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D0AC" w14:textId="0EB67913" w:rsidR="00CD6AA9" w:rsidRPr="00713A1B" w:rsidRDefault="00584CEB">
      <w:pPr>
        <w:pStyle w:val="BodyText"/>
        <w:spacing w:before="1"/>
        <w:rPr>
          <w:sz w:val="28"/>
          <w:szCs w:val="28"/>
          <w:lang w:val="es-ES"/>
        </w:rPr>
      </w:pPr>
      <w:r w:rsidRPr="00713A1B">
        <w:rPr>
          <w:sz w:val="28"/>
          <w:szCs w:val="28"/>
          <w:lang w:val="es-ES"/>
        </w:rPr>
        <w:t xml:space="preserve">Derechos de imagen - Condiciones de </w:t>
      </w:r>
      <w:r w:rsidR="00CC3F6C" w:rsidRPr="00713A1B">
        <w:rPr>
          <w:sz w:val="28"/>
          <w:szCs w:val="28"/>
          <w:lang w:val="es-ES"/>
        </w:rPr>
        <w:t xml:space="preserve">Uso </w:t>
      </w:r>
    </w:p>
    <w:p w14:paraId="1398453B" w14:textId="4CEC17D6" w:rsidR="00CD6AA9" w:rsidRPr="00713A1B" w:rsidRDefault="00CC3F6C">
      <w:pPr>
        <w:pStyle w:val="BodyText"/>
        <w:spacing w:before="1"/>
        <w:rPr>
          <w:sz w:val="28"/>
          <w:szCs w:val="28"/>
          <w:lang w:val="es-ES"/>
        </w:rPr>
      </w:pPr>
      <w:r w:rsidRPr="00713A1B">
        <w:rPr>
          <w:sz w:val="28"/>
          <w:szCs w:val="28"/>
          <w:lang w:val="es-ES"/>
        </w:rPr>
        <w:t xml:space="preserve">Entre </w:t>
      </w:r>
    </w:p>
    <w:p w14:paraId="53A4ADBE" w14:textId="77777777" w:rsidR="00CD6AA9" w:rsidRPr="00713A1B" w:rsidRDefault="00584CEB">
      <w:pPr>
        <w:pStyle w:val="BodyText"/>
        <w:spacing w:before="1"/>
        <w:rPr>
          <w:sz w:val="28"/>
          <w:szCs w:val="28"/>
          <w:lang w:val="es-ES"/>
        </w:rPr>
      </w:pPr>
      <w:r w:rsidRPr="00713A1B">
        <w:rPr>
          <w:sz w:val="28"/>
          <w:szCs w:val="28"/>
          <w:lang w:val="es-ES"/>
        </w:rPr>
        <w:t xml:space="preserve">SANHA </w:t>
      </w:r>
      <w:proofErr w:type="spellStart"/>
      <w:r w:rsidRPr="00713A1B">
        <w:rPr>
          <w:sz w:val="28"/>
          <w:szCs w:val="28"/>
          <w:lang w:val="es-ES"/>
        </w:rPr>
        <w:t>GmbH</w:t>
      </w:r>
      <w:proofErr w:type="spellEnd"/>
      <w:r w:rsidRPr="00713A1B">
        <w:rPr>
          <w:sz w:val="28"/>
          <w:szCs w:val="28"/>
          <w:lang w:val="es-ES"/>
        </w:rPr>
        <w:t xml:space="preserve"> &amp; Co KG </w:t>
      </w:r>
    </w:p>
    <w:p w14:paraId="6FAA2C89" w14:textId="77777777" w:rsidR="00CD6AA9" w:rsidRPr="00713A1B" w:rsidRDefault="00584CEB">
      <w:pPr>
        <w:pStyle w:val="BodyText"/>
        <w:spacing w:before="1"/>
        <w:rPr>
          <w:sz w:val="28"/>
          <w:szCs w:val="28"/>
          <w:lang w:val="es-ES"/>
        </w:rPr>
      </w:pPr>
      <w:proofErr w:type="spellStart"/>
      <w:r w:rsidRPr="00713A1B">
        <w:rPr>
          <w:sz w:val="28"/>
          <w:szCs w:val="28"/>
          <w:lang w:val="es-ES"/>
        </w:rPr>
        <w:t>Im</w:t>
      </w:r>
      <w:proofErr w:type="spellEnd"/>
      <w:r w:rsidRPr="00713A1B">
        <w:rPr>
          <w:sz w:val="28"/>
          <w:szCs w:val="28"/>
          <w:lang w:val="es-ES"/>
        </w:rPr>
        <w:t xml:space="preserve"> </w:t>
      </w:r>
      <w:proofErr w:type="spellStart"/>
      <w:r w:rsidRPr="00713A1B">
        <w:rPr>
          <w:sz w:val="28"/>
          <w:szCs w:val="28"/>
          <w:lang w:val="es-ES"/>
        </w:rPr>
        <w:t>Teelbruch</w:t>
      </w:r>
      <w:proofErr w:type="spellEnd"/>
      <w:r w:rsidRPr="00713A1B">
        <w:rPr>
          <w:sz w:val="28"/>
          <w:szCs w:val="28"/>
          <w:lang w:val="es-ES"/>
        </w:rPr>
        <w:t xml:space="preserve"> 80</w:t>
      </w:r>
    </w:p>
    <w:p w14:paraId="6E7B6DCA" w14:textId="77777777" w:rsidR="00CD6AA9" w:rsidRPr="00713A1B" w:rsidRDefault="00584CEB">
      <w:pPr>
        <w:pStyle w:val="BodyText"/>
        <w:spacing w:before="1"/>
        <w:rPr>
          <w:sz w:val="28"/>
          <w:szCs w:val="28"/>
          <w:lang w:val="es-ES"/>
        </w:rPr>
      </w:pPr>
      <w:r w:rsidRPr="00713A1B">
        <w:rPr>
          <w:sz w:val="28"/>
          <w:szCs w:val="28"/>
          <w:lang w:val="es-ES"/>
        </w:rPr>
        <w:t>45219 Essen / Alemania</w:t>
      </w:r>
    </w:p>
    <w:p w14:paraId="102FDF7D" w14:textId="12F8C89C" w:rsidR="00CD6AA9" w:rsidRPr="00713A1B" w:rsidRDefault="005B3FBD">
      <w:pPr>
        <w:pStyle w:val="BodyText"/>
        <w:spacing w:before="1"/>
        <w:rPr>
          <w:sz w:val="28"/>
          <w:szCs w:val="28"/>
          <w:lang w:val="es-ES"/>
        </w:rPr>
      </w:pPr>
      <w:r w:rsidRPr="00713A1B">
        <w:rPr>
          <w:sz w:val="28"/>
          <w:szCs w:val="28"/>
          <w:lang w:val="es-ES"/>
        </w:rPr>
        <w:t>En lo sucesivo, "</w:t>
      </w:r>
      <w:r w:rsidR="00CC3F6C" w:rsidRPr="00713A1B">
        <w:rPr>
          <w:sz w:val="28"/>
          <w:szCs w:val="28"/>
          <w:lang w:val="es-ES"/>
        </w:rPr>
        <w:t>El Autor</w:t>
      </w:r>
      <w:r w:rsidRPr="00713A1B">
        <w:rPr>
          <w:sz w:val="28"/>
          <w:szCs w:val="28"/>
          <w:lang w:val="es-ES"/>
        </w:rPr>
        <w:t>".</w:t>
      </w:r>
    </w:p>
    <w:p w14:paraId="179D70B1" w14:textId="77777777" w:rsidR="00CD6AA9" w:rsidRPr="00713A1B" w:rsidRDefault="00584CEB">
      <w:pPr>
        <w:pStyle w:val="BodyText"/>
        <w:spacing w:before="1"/>
        <w:rPr>
          <w:sz w:val="28"/>
          <w:szCs w:val="28"/>
          <w:lang w:val="es-ES"/>
        </w:rPr>
      </w:pPr>
      <w:r w:rsidRPr="00713A1B">
        <w:rPr>
          <w:sz w:val="28"/>
          <w:szCs w:val="28"/>
          <w:lang w:val="es-ES"/>
        </w:rPr>
        <w:t>y</w:t>
      </w:r>
    </w:p>
    <w:p w14:paraId="0DF8E536" w14:textId="77777777" w:rsidR="00CD6AA9" w:rsidRPr="00713A1B" w:rsidRDefault="00584CEB">
      <w:pPr>
        <w:pStyle w:val="BodyText"/>
        <w:spacing w:before="1"/>
        <w:rPr>
          <w:sz w:val="28"/>
          <w:szCs w:val="28"/>
          <w:lang w:val="es-ES"/>
        </w:rPr>
      </w:pPr>
      <w:r w:rsidRPr="00713A1B">
        <w:rPr>
          <w:sz w:val="28"/>
          <w:szCs w:val="28"/>
          <w:lang w:val="es-ES"/>
        </w:rPr>
        <w:t>empresa/asociación/institución:</w:t>
      </w:r>
    </w:p>
    <w:p w14:paraId="207DF0DB" w14:textId="77777777" w:rsidR="003D2D5A" w:rsidRPr="00713A1B" w:rsidRDefault="003D2D5A" w:rsidP="003D2D5A">
      <w:pPr>
        <w:pStyle w:val="BodyText"/>
        <w:spacing w:before="1"/>
        <w:rPr>
          <w:sz w:val="28"/>
          <w:szCs w:val="28"/>
          <w:lang w:val="es-ES"/>
        </w:rPr>
      </w:pPr>
    </w:p>
    <w:p w14:paraId="1A8DC9CB" w14:textId="77777777" w:rsidR="00CD6AA9" w:rsidRPr="00713A1B" w:rsidRDefault="00584CEB">
      <w:pPr>
        <w:pStyle w:val="BodyText"/>
        <w:spacing w:before="1"/>
        <w:rPr>
          <w:sz w:val="28"/>
          <w:szCs w:val="28"/>
          <w:lang w:val="es-ES"/>
        </w:rPr>
      </w:pPr>
      <w:r w:rsidRPr="00713A1B">
        <w:rPr>
          <w:sz w:val="28"/>
          <w:szCs w:val="28"/>
          <w:lang w:val="es-ES"/>
        </w:rPr>
        <w:t>.......................................................................................................................................</w:t>
      </w:r>
    </w:p>
    <w:p w14:paraId="4C83281E" w14:textId="77777777" w:rsidR="00CD6AA9" w:rsidRPr="00713A1B" w:rsidRDefault="00584CEB">
      <w:pPr>
        <w:pStyle w:val="BodyText"/>
        <w:spacing w:before="1"/>
        <w:rPr>
          <w:sz w:val="28"/>
          <w:szCs w:val="28"/>
          <w:lang w:val="es-ES"/>
        </w:rPr>
      </w:pPr>
      <w:r w:rsidRPr="00713A1B">
        <w:rPr>
          <w:sz w:val="28"/>
          <w:szCs w:val="28"/>
          <w:lang w:val="es-ES"/>
        </w:rPr>
        <w:t>Nombre</w:t>
      </w:r>
      <w:r w:rsidR="003D2D5A" w:rsidRPr="00713A1B">
        <w:rPr>
          <w:sz w:val="28"/>
          <w:szCs w:val="28"/>
          <w:lang w:val="es-ES"/>
        </w:rPr>
        <w:t>:</w:t>
      </w:r>
    </w:p>
    <w:p w14:paraId="5EA6E9A7" w14:textId="77777777" w:rsidR="003D2D5A" w:rsidRPr="00713A1B" w:rsidRDefault="003D2D5A" w:rsidP="003D2D5A">
      <w:pPr>
        <w:pStyle w:val="BodyText"/>
        <w:spacing w:before="1"/>
        <w:rPr>
          <w:sz w:val="28"/>
          <w:szCs w:val="28"/>
          <w:lang w:val="es-ES"/>
        </w:rPr>
      </w:pPr>
    </w:p>
    <w:p w14:paraId="445E94F1" w14:textId="77777777" w:rsidR="00CD6AA9" w:rsidRPr="00713A1B" w:rsidRDefault="00584CEB">
      <w:pPr>
        <w:pStyle w:val="BodyText"/>
        <w:spacing w:before="1"/>
        <w:rPr>
          <w:sz w:val="28"/>
          <w:szCs w:val="28"/>
          <w:lang w:val="es-ES"/>
        </w:rPr>
      </w:pPr>
      <w:r w:rsidRPr="00713A1B">
        <w:rPr>
          <w:sz w:val="28"/>
          <w:szCs w:val="28"/>
          <w:lang w:val="es-ES"/>
        </w:rPr>
        <w:t>...............................................................................................................</w:t>
      </w:r>
      <w:r w:rsidRPr="00713A1B">
        <w:rPr>
          <w:sz w:val="28"/>
          <w:szCs w:val="28"/>
          <w:lang w:val="es-ES"/>
        </w:rPr>
        <w:t>........................</w:t>
      </w:r>
    </w:p>
    <w:p w14:paraId="7B84C341" w14:textId="77777777" w:rsidR="00CD6AA9" w:rsidRPr="00713A1B" w:rsidRDefault="00584CEB">
      <w:pPr>
        <w:pStyle w:val="BodyText"/>
        <w:spacing w:before="1"/>
        <w:rPr>
          <w:sz w:val="28"/>
          <w:szCs w:val="28"/>
          <w:lang w:val="es-ES"/>
        </w:rPr>
      </w:pPr>
      <w:r w:rsidRPr="00713A1B">
        <w:rPr>
          <w:sz w:val="28"/>
          <w:szCs w:val="28"/>
          <w:lang w:val="es-ES"/>
        </w:rPr>
        <w:t>Dirección:</w:t>
      </w:r>
    </w:p>
    <w:p w14:paraId="2F438F6C" w14:textId="77777777" w:rsidR="003D2D5A" w:rsidRPr="00713A1B" w:rsidRDefault="003D2D5A" w:rsidP="003D2D5A">
      <w:pPr>
        <w:pStyle w:val="BodyText"/>
        <w:spacing w:before="1"/>
        <w:rPr>
          <w:sz w:val="28"/>
          <w:szCs w:val="28"/>
          <w:lang w:val="es-ES"/>
        </w:rPr>
      </w:pPr>
    </w:p>
    <w:p w14:paraId="4DE1F0FC" w14:textId="77777777" w:rsidR="00CD6AA9" w:rsidRPr="00713A1B" w:rsidRDefault="00584CEB">
      <w:pPr>
        <w:pStyle w:val="BodyText"/>
        <w:spacing w:before="1"/>
        <w:rPr>
          <w:sz w:val="28"/>
          <w:szCs w:val="28"/>
          <w:lang w:val="es-ES"/>
        </w:rPr>
      </w:pPr>
      <w:r w:rsidRPr="00713A1B">
        <w:rPr>
          <w:sz w:val="28"/>
          <w:szCs w:val="28"/>
          <w:lang w:val="es-ES"/>
        </w:rPr>
        <w:t>.......................................................................................................................................</w:t>
      </w:r>
    </w:p>
    <w:p w14:paraId="6FE6C9B6" w14:textId="77777777" w:rsidR="00CD6AA9" w:rsidRPr="00713A1B" w:rsidRDefault="00584CEB">
      <w:pPr>
        <w:pStyle w:val="BodyText"/>
        <w:spacing w:before="1"/>
        <w:rPr>
          <w:sz w:val="28"/>
          <w:szCs w:val="28"/>
          <w:lang w:val="es-ES"/>
        </w:rPr>
      </w:pPr>
      <w:r w:rsidRPr="00713A1B">
        <w:rPr>
          <w:sz w:val="28"/>
          <w:szCs w:val="28"/>
          <w:lang w:val="es-ES"/>
        </w:rPr>
        <w:t>Número de teléfono</w:t>
      </w:r>
      <w:r w:rsidR="003D2D5A" w:rsidRPr="00713A1B">
        <w:rPr>
          <w:sz w:val="28"/>
          <w:szCs w:val="28"/>
          <w:lang w:val="es-ES"/>
        </w:rPr>
        <w:t>:</w:t>
      </w:r>
    </w:p>
    <w:p w14:paraId="03D546FA" w14:textId="77777777" w:rsidR="003D2D5A" w:rsidRPr="00713A1B" w:rsidRDefault="003D2D5A" w:rsidP="003D2D5A">
      <w:pPr>
        <w:pStyle w:val="BodyText"/>
        <w:spacing w:before="1"/>
        <w:rPr>
          <w:sz w:val="28"/>
          <w:szCs w:val="28"/>
          <w:lang w:val="es-ES"/>
        </w:rPr>
      </w:pPr>
    </w:p>
    <w:p w14:paraId="2810A20A" w14:textId="77777777" w:rsidR="00CD6AA9" w:rsidRPr="00713A1B" w:rsidRDefault="00584CEB">
      <w:pPr>
        <w:pStyle w:val="BodyText"/>
        <w:spacing w:before="1"/>
        <w:rPr>
          <w:sz w:val="28"/>
          <w:szCs w:val="28"/>
          <w:lang w:val="es-ES"/>
        </w:rPr>
      </w:pPr>
      <w:r w:rsidRPr="00713A1B">
        <w:rPr>
          <w:sz w:val="28"/>
          <w:szCs w:val="28"/>
          <w:lang w:val="es-ES"/>
        </w:rPr>
        <w:t>..............................................................</w:t>
      </w:r>
      <w:r w:rsidRPr="00713A1B">
        <w:rPr>
          <w:sz w:val="28"/>
          <w:szCs w:val="28"/>
          <w:lang w:val="es-ES"/>
        </w:rPr>
        <w:t>.........................................................................</w:t>
      </w:r>
    </w:p>
    <w:p w14:paraId="21251C79" w14:textId="1A84B698" w:rsidR="00CD6AA9" w:rsidRPr="00713A1B" w:rsidRDefault="003D2D5A">
      <w:pPr>
        <w:pStyle w:val="BodyText"/>
        <w:spacing w:before="1"/>
        <w:ind w:left="0"/>
        <w:rPr>
          <w:sz w:val="21"/>
          <w:lang w:val="es-ES"/>
        </w:rPr>
      </w:pPr>
      <w:r w:rsidRPr="00713A1B">
        <w:rPr>
          <w:sz w:val="28"/>
          <w:szCs w:val="28"/>
          <w:lang w:val="es-ES"/>
        </w:rPr>
        <w:t xml:space="preserve">Correo </w:t>
      </w:r>
      <w:r w:rsidR="00CC3F6C" w:rsidRPr="00713A1B">
        <w:rPr>
          <w:sz w:val="28"/>
          <w:szCs w:val="28"/>
          <w:lang w:val="es-ES"/>
        </w:rPr>
        <w:t>Electrónico</w:t>
      </w:r>
      <w:r w:rsidRPr="00713A1B">
        <w:rPr>
          <w:sz w:val="28"/>
          <w:szCs w:val="28"/>
          <w:lang w:val="es-ES"/>
        </w:rPr>
        <w:t>:</w:t>
      </w:r>
    </w:p>
    <w:p w14:paraId="27C20255" w14:textId="77777777" w:rsidR="00CD6AA9" w:rsidRPr="00713A1B" w:rsidRDefault="00584CEB">
      <w:pPr>
        <w:pStyle w:val="BodyText"/>
        <w:rPr>
          <w:lang w:val="es-ES"/>
        </w:rPr>
      </w:pPr>
      <w:r w:rsidRPr="00713A1B">
        <w:rPr>
          <w:w w:val="105"/>
          <w:lang w:val="es-ES"/>
        </w:rPr>
        <w:t>.......................................................................................................................................</w:t>
      </w:r>
    </w:p>
    <w:p w14:paraId="58E04F71" w14:textId="77777777" w:rsidR="00134D46" w:rsidRPr="00713A1B" w:rsidRDefault="00134D46">
      <w:pPr>
        <w:pStyle w:val="BodyText"/>
        <w:ind w:left="0"/>
        <w:rPr>
          <w:sz w:val="22"/>
          <w:lang w:val="es-ES"/>
        </w:rPr>
      </w:pPr>
    </w:p>
    <w:p w14:paraId="305496B7" w14:textId="77777777" w:rsidR="00134D46" w:rsidRPr="00713A1B" w:rsidRDefault="00134D46">
      <w:pPr>
        <w:pStyle w:val="BodyText"/>
        <w:spacing w:before="1"/>
        <w:ind w:left="0"/>
        <w:rPr>
          <w:lang w:val="es-ES"/>
        </w:rPr>
      </w:pPr>
    </w:p>
    <w:p w14:paraId="3826BD34" w14:textId="77777777" w:rsidR="00CD6AA9" w:rsidRPr="00713A1B" w:rsidRDefault="00584CEB">
      <w:pPr>
        <w:pStyle w:val="BodyText"/>
        <w:rPr>
          <w:w w:val="105"/>
          <w:lang w:val="es-ES"/>
        </w:rPr>
      </w:pPr>
      <w:r w:rsidRPr="00713A1B">
        <w:rPr>
          <w:w w:val="105"/>
          <w:lang w:val="es-ES"/>
        </w:rPr>
        <w:t xml:space="preserve">El siguiente acuerdo de usuario se celebra </w:t>
      </w:r>
      <w:r w:rsidR="00731150" w:rsidRPr="00713A1B">
        <w:rPr>
          <w:w w:val="105"/>
          <w:lang w:val="es-ES"/>
        </w:rPr>
        <w:t xml:space="preserve">en este momento </w:t>
      </w:r>
      <w:r w:rsidRPr="00713A1B">
        <w:rPr>
          <w:w w:val="105"/>
          <w:lang w:val="es-ES"/>
        </w:rPr>
        <w:t xml:space="preserve">con el </w:t>
      </w:r>
      <w:r w:rsidR="00731150" w:rsidRPr="00713A1B">
        <w:rPr>
          <w:w w:val="105"/>
          <w:lang w:val="es-ES"/>
        </w:rPr>
        <w:t xml:space="preserve">cliente mencionado anteriormente </w:t>
      </w:r>
      <w:r w:rsidRPr="00713A1B">
        <w:rPr>
          <w:w w:val="105"/>
          <w:lang w:val="es-ES"/>
        </w:rPr>
        <w:t>o socio, en lo suce</w:t>
      </w:r>
      <w:r w:rsidRPr="00713A1B">
        <w:rPr>
          <w:w w:val="105"/>
          <w:lang w:val="es-ES"/>
        </w:rPr>
        <w:t>sivo denominado "licenciatario", y el autor:</w:t>
      </w:r>
    </w:p>
    <w:p w14:paraId="41353BBF" w14:textId="77777777" w:rsidR="001C1DD6" w:rsidRPr="00713A1B" w:rsidRDefault="001C1DD6" w:rsidP="001C1DD6">
      <w:pPr>
        <w:pStyle w:val="BodyText"/>
        <w:rPr>
          <w:w w:val="105"/>
          <w:lang w:val="es-ES"/>
        </w:rPr>
      </w:pPr>
    </w:p>
    <w:p w14:paraId="3241EFA5" w14:textId="77777777" w:rsidR="00CD6AA9" w:rsidRPr="00713A1B" w:rsidRDefault="00584CEB">
      <w:pPr>
        <w:pStyle w:val="BodyText"/>
        <w:rPr>
          <w:lang w:val="es-ES"/>
        </w:rPr>
      </w:pPr>
      <w:r w:rsidRPr="00713A1B">
        <w:rPr>
          <w:w w:val="105"/>
          <w:lang w:val="es-ES"/>
        </w:rPr>
        <w:t xml:space="preserve">Los derechos de uso se conceden en el siguiente </w:t>
      </w:r>
      <w:r w:rsidR="00731150" w:rsidRPr="00713A1B">
        <w:rPr>
          <w:w w:val="105"/>
          <w:lang w:val="es-ES"/>
        </w:rPr>
        <w:t>contexto</w:t>
      </w:r>
      <w:r w:rsidRPr="00713A1B">
        <w:rPr>
          <w:w w:val="105"/>
          <w:lang w:val="es-ES"/>
        </w:rPr>
        <w:t>:</w:t>
      </w:r>
    </w:p>
    <w:p w14:paraId="26935DF1" w14:textId="77777777" w:rsidR="00134D46" w:rsidRPr="00713A1B" w:rsidRDefault="00134D46">
      <w:pPr>
        <w:pStyle w:val="BodyText"/>
        <w:spacing w:before="1"/>
        <w:ind w:left="0"/>
        <w:rPr>
          <w:sz w:val="21"/>
          <w:lang w:val="es-ES"/>
        </w:rPr>
      </w:pPr>
    </w:p>
    <w:p w14:paraId="7E87A796" w14:textId="77777777" w:rsidR="00CD6AA9" w:rsidRPr="00713A1B" w:rsidRDefault="00584CEB">
      <w:pPr>
        <w:pStyle w:val="Heading1"/>
        <w:rPr>
          <w:lang w:val="es-ES"/>
        </w:rPr>
      </w:pPr>
      <w:r w:rsidRPr="00713A1B">
        <w:rPr>
          <w:w w:val="105"/>
          <w:lang w:val="es-ES"/>
        </w:rPr>
        <w:t>Los derechos de uso se refieren a la(s) siguiente(s) foto(s)</w:t>
      </w:r>
    </w:p>
    <w:p w14:paraId="353518CF" w14:textId="77777777" w:rsidR="00134D46" w:rsidRPr="00713A1B" w:rsidRDefault="00134D46">
      <w:pPr>
        <w:pStyle w:val="BodyText"/>
        <w:spacing w:before="2"/>
        <w:ind w:left="0"/>
        <w:rPr>
          <w:b/>
          <w:sz w:val="21"/>
          <w:lang w:val="es-ES"/>
        </w:rPr>
      </w:pPr>
    </w:p>
    <w:p w14:paraId="510585A7" w14:textId="77777777" w:rsidR="00CD6AA9" w:rsidRPr="00713A1B" w:rsidRDefault="00584CEB">
      <w:pPr>
        <w:pStyle w:val="ListParagraph"/>
        <w:numPr>
          <w:ilvl w:val="0"/>
          <w:numId w:val="2"/>
        </w:numPr>
        <w:tabs>
          <w:tab w:val="left" w:pos="833"/>
          <w:tab w:val="left" w:pos="834"/>
        </w:tabs>
        <w:spacing w:before="1"/>
        <w:ind w:hanging="361"/>
        <w:rPr>
          <w:sz w:val="19"/>
          <w:lang w:val="es-ES"/>
        </w:rPr>
      </w:pPr>
      <w:r w:rsidRPr="00713A1B">
        <w:rPr>
          <w:w w:val="105"/>
          <w:sz w:val="19"/>
          <w:lang w:val="es-ES"/>
        </w:rPr>
        <w:t>Imágenes del producto</w:t>
      </w:r>
    </w:p>
    <w:p w14:paraId="5BE54A4F" w14:textId="77777777" w:rsidR="00134D46" w:rsidRPr="00713A1B" w:rsidRDefault="00134D46">
      <w:pPr>
        <w:pStyle w:val="BodyText"/>
        <w:spacing w:before="5"/>
        <w:ind w:left="0"/>
        <w:rPr>
          <w:sz w:val="20"/>
          <w:lang w:val="es-ES"/>
        </w:rPr>
      </w:pPr>
    </w:p>
    <w:p w14:paraId="06608F18" w14:textId="77777777" w:rsidR="00CD6AA9" w:rsidRPr="00713A1B" w:rsidRDefault="00584CEB">
      <w:pPr>
        <w:pStyle w:val="Heading1"/>
        <w:spacing w:before="1"/>
        <w:rPr>
          <w:lang w:val="es-ES"/>
        </w:rPr>
      </w:pPr>
      <w:r w:rsidRPr="00713A1B">
        <w:rPr>
          <w:w w:val="105"/>
          <w:lang w:val="es-ES"/>
        </w:rPr>
        <w:t>Requisitos de la licencia</w:t>
      </w:r>
    </w:p>
    <w:p w14:paraId="415E4FC1" w14:textId="77777777" w:rsidR="00134D46" w:rsidRPr="00713A1B" w:rsidRDefault="00134D46">
      <w:pPr>
        <w:pStyle w:val="BodyText"/>
        <w:ind w:left="0"/>
        <w:rPr>
          <w:b/>
          <w:sz w:val="21"/>
          <w:lang w:val="es-ES"/>
        </w:rPr>
      </w:pPr>
    </w:p>
    <w:p w14:paraId="5A267641" w14:textId="77777777" w:rsidR="00CD6AA9" w:rsidRPr="00713A1B" w:rsidRDefault="00584CEB">
      <w:pPr>
        <w:pStyle w:val="BodyText"/>
        <w:spacing w:before="2" w:line="252" w:lineRule="auto"/>
        <w:ind w:right="69"/>
        <w:rPr>
          <w:w w:val="105"/>
          <w:lang w:val="es-ES"/>
        </w:rPr>
      </w:pPr>
      <w:r w:rsidRPr="00713A1B">
        <w:rPr>
          <w:w w:val="105"/>
          <w:lang w:val="es-ES"/>
        </w:rPr>
        <w:t>El licenciatario obtiene los siguientes</w:t>
      </w:r>
      <w:r w:rsidRPr="00713A1B">
        <w:rPr>
          <w:w w:val="105"/>
          <w:lang w:val="es-ES"/>
        </w:rPr>
        <w:t xml:space="preserve"> derechos de uso.</w:t>
      </w:r>
    </w:p>
    <w:p w14:paraId="10937EF9" w14:textId="77777777" w:rsidR="00CD6AA9" w:rsidRPr="00713A1B" w:rsidRDefault="00584CEB">
      <w:pPr>
        <w:pStyle w:val="BodyText"/>
        <w:spacing w:before="2" w:line="252" w:lineRule="auto"/>
        <w:ind w:right="69"/>
        <w:rPr>
          <w:lang w:val="es-ES"/>
        </w:rPr>
      </w:pPr>
      <w:r w:rsidRPr="00713A1B">
        <w:rPr>
          <w:w w:val="105"/>
          <w:lang w:val="es-ES"/>
        </w:rPr>
        <w:t xml:space="preserve">En principio, el licenciatario sólo adquiere el derecho a utilizar los derechos de autor de las fotografías. Cualquier otro derecho implicado, como los de las personas representadas, las marcas, las obras de arte, los edificios, </w:t>
      </w:r>
      <w:proofErr w:type="gramStart"/>
      <w:r w:rsidRPr="00713A1B">
        <w:rPr>
          <w:w w:val="105"/>
          <w:lang w:val="es-ES"/>
        </w:rPr>
        <w:t xml:space="preserve">etc. </w:t>
      </w:r>
      <w:r w:rsidR="00731150" w:rsidRPr="00713A1B">
        <w:rPr>
          <w:w w:val="105"/>
          <w:lang w:val="es-ES"/>
        </w:rPr>
        <w:t>,</w:t>
      </w:r>
      <w:proofErr w:type="gramEnd"/>
      <w:r w:rsidR="00731150" w:rsidRPr="00713A1B">
        <w:rPr>
          <w:w w:val="105"/>
          <w:lang w:val="es-ES"/>
        </w:rPr>
        <w:t xml:space="preserve"> </w:t>
      </w:r>
      <w:r w:rsidRPr="00713A1B">
        <w:rPr>
          <w:w w:val="105"/>
          <w:lang w:val="es-ES"/>
        </w:rPr>
        <w:t>de</w:t>
      </w:r>
      <w:r w:rsidRPr="00713A1B">
        <w:rPr>
          <w:w w:val="105"/>
          <w:lang w:val="es-ES"/>
        </w:rPr>
        <w:t xml:space="preserve">ben ser </w:t>
      </w:r>
      <w:r w:rsidR="00221DB1" w:rsidRPr="00713A1B">
        <w:rPr>
          <w:w w:val="105"/>
          <w:lang w:val="es-ES"/>
        </w:rPr>
        <w:t xml:space="preserve">autorizados </w:t>
      </w:r>
      <w:r w:rsidRPr="00713A1B">
        <w:rPr>
          <w:w w:val="105"/>
          <w:lang w:val="es-ES"/>
        </w:rPr>
        <w:t>y obtenidos por el licenciatario bajo su responsabilidad para el fin previsto.</w:t>
      </w:r>
    </w:p>
    <w:p w14:paraId="057AC464" w14:textId="77777777" w:rsidR="00134D46" w:rsidRPr="00713A1B" w:rsidRDefault="00134D46">
      <w:pPr>
        <w:pStyle w:val="BodyText"/>
        <w:spacing w:before="5"/>
        <w:ind w:left="0"/>
        <w:rPr>
          <w:sz w:val="20"/>
          <w:lang w:val="es-ES"/>
        </w:rPr>
      </w:pPr>
    </w:p>
    <w:p w14:paraId="51CCF111" w14:textId="77777777" w:rsidR="00CD6AA9" w:rsidRPr="00713A1B" w:rsidRDefault="00584CEB">
      <w:pPr>
        <w:pStyle w:val="Heading1"/>
        <w:rPr>
          <w:lang w:val="es-ES"/>
        </w:rPr>
      </w:pPr>
      <w:r w:rsidRPr="00713A1B">
        <w:rPr>
          <w:w w:val="105"/>
          <w:lang w:val="es-ES"/>
        </w:rPr>
        <w:t>WEB e imagen de presentación</w:t>
      </w:r>
    </w:p>
    <w:p w14:paraId="3E48F09E" w14:textId="77777777" w:rsidR="00134D46" w:rsidRPr="00713A1B" w:rsidRDefault="00134D46">
      <w:pPr>
        <w:pStyle w:val="BodyText"/>
        <w:spacing w:before="7"/>
        <w:ind w:left="0"/>
        <w:rPr>
          <w:b/>
          <w:sz w:val="20"/>
          <w:lang w:val="es-ES"/>
        </w:rPr>
      </w:pPr>
    </w:p>
    <w:p w14:paraId="0F43B644" w14:textId="77777777" w:rsidR="00CD6AA9" w:rsidRPr="00713A1B" w:rsidRDefault="00584CEB" w:rsidP="00CC3F6C">
      <w:pPr>
        <w:pStyle w:val="BodyText"/>
        <w:spacing w:line="252" w:lineRule="auto"/>
        <w:jc w:val="both"/>
        <w:rPr>
          <w:lang w:val="es-ES"/>
        </w:rPr>
      </w:pPr>
      <w:r w:rsidRPr="00713A1B">
        <w:rPr>
          <w:w w:val="105"/>
          <w:lang w:val="es-ES"/>
        </w:rPr>
        <w:lastRenderedPageBreak/>
        <w:t xml:space="preserve">Para su uso en las presentaciones o sitios web del licenciatario, incluidos </w:t>
      </w:r>
      <w:r w:rsidRPr="00713A1B">
        <w:rPr>
          <w:w w:val="105"/>
          <w:lang w:val="es-ES"/>
        </w:rPr>
        <w:t xml:space="preserve">sus </w:t>
      </w:r>
      <w:r w:rsidRPr="00713A1B">
        <w:rPr>
          <w:w w:val="105"/>
          <w:lang w:val="es-ES"/>
        </w:rPr>
        <w:t xml:space="preserve">canales de medios sociales, en sus bases de datos. </w:t>
      </w:r>
      <w:r w:rsidR="00731150" w:rsidRPr="00713A1B">
        <w:rPr>
          <w:w w:val="105"/>
          <w:lang w:val="es-ES"/>
        </w:rPr>
        <w:t xml:space="preserve">Se </w:t>
      </w:r>
      <w:r w:rsidR="00DB31F6" w:rsidRPr="00713A1B">
        <w:rPr>
          <w:w w:val="105"/>
          <w:lang w:val="es-ES"/>
        </w:rPr>
        <w:t xml:space="preserve">permiten múltiples </w:t>
      </w:r>
      <w:r w:rsidR="00731150" w:rsidRPr="00713A1B">
        <w:rPr>
          <w:w w:val="105"/>
          <w:lang w:val="es-ES"/>
        </w:rPr>
        <w:t xml:space="preserve">usos </w:t>
      </w:r>
      <w:r w:rsidR="00DB31F6" w:rsidRPr="00713A1B">
        <w:rPr>
          <w:w w:val="105"/>
          <w:lang w:val="es-ES"/>
        </w:rPr>
        <w:t>dentro de la misma empresa.</w:t>
      </w:r>
    </w:p>
    <w:p w14:paraId="33B41284" w14:textId="77777777" w:rsidR="00134D46" w:rsidRPr="00713A1B" w:rsidRDefault="00134D46" w:rsidP="00CC3F6C">
      <w:pPr>
        <w:pStyle w:val="BodyText"/>
        <w:spacing w:before="4"/>
        <w:ind w:left="0"/>
        <w:jc w:val="both"/>
        <w:rPr>
          <w:sz w:val="20"/>
          <w:lang w:val="es-ES"/>
        </w:rPr>
      </w:pPr>
    </w:p>
    <w:p w14:paraId="1E371431" w14:textId="77777777" w:rsidR="00CD6AA9" w:rsidRPr="00713A1B" w:rsidRDefault="00DB31F6" w:rsidP="00CC3F6C">
      <w:pPr>
        <w:pStyle w:val="Heading1"/>
        <w:jc w:val="both"/>
        <w:rPr>
          <w:lang w:val="es-ES"/>
        </w:rPr>
      </w:pPr>
      <w:r w:rsidRPr="00713A1B">
        <w:rPr>
          <w:w w:val="105"/>
          <w:lang w:val="es-ES"/>
        </w:rPr>
        <w:t>IMAGEN DE IMPRESIÓN DE ALTA RESOLUCIÓN</w:t>
      </w:r>
    </w:p>
    <w:p w14:paraId="420E6528" w14:textId="77777777" w:rsidR="00134D46" w:rsidRPr="00713A1B" w:rsidRDefault="00134D46" w:rsidP="00CC3F6C">
      <w:pPr>
        <w:pStyle w:val="BodyText"/>
        <w:ind w:left="0"/>
        <w:jc w:val="both"/>
        <w:rPr>
          <w:b/>
          <w:sz w:val="21"/>
          <w:lang w:val="es-ES"/>
        </w:rPr>
      </w:pPr>
    </w:p>
    <w:p w14:paraId="3D4B82B4" w14:textId="77777777" w:rsidR="00CD6AA9" w:rsidRPr="00713A1B" w:rsidRDefault="00584CEB" w:rsidP="00CC3F6C">
      <w:pPr>
        <w:pStyle w:val="BodyText"/>
        <w:spacing w:before="1" w:line="252" w:lineRule="auto"/>
        <w:jc w:val="both"/>
        <w:rPr>
          <w:w w:val="105"/>
          <w:lang w:val="es-ES"/>
        </w:rPr>
      </w:pPr>
      <w:r w:rsidRPr="00713A1B">
        <w:rPr>
          <w:w w:val="105"/>
          <w:lang w:val="es-ES"/>
        </w:rPr>
        <w:t>Se permite su uso en todos lo</w:t>
      </w:r>
      <w:r w:rsidRPr="00713A1B">
        <w:rPr>
          <w:w w:val="105"/>
          <w:lang w:val="es-ES"/>
        </w:rPr>
        <w:t xml:space="preserve">s medios de comunicación (por ejemplo, impresión, revistas, web, presentaciones, folletos). </w:t>
      </w:r>
      <w:r w:rsidR="00731150" w:rsidRPr="00713A1B">
        <w:rPr>
          <w:w w:val="105"/>
          <w:lang w:val="es-ES"/>
        </w:rPr>
        <w:t xml:space="preserve">Se permiten </w:t>
      </w:r>
      <w:r w:rsidRPr="00713A1B">
        <w:rPr>
          <w:w w:val="105"/>
          <w:lang w:val="es-ES"/>
        </w:rPr>
        <w:t xml:space="preserve">múltiples </w:t>
      </w:r>
      <w:r w:rsidR="00731150" w:rsidRPr="00713A1B">
        <w:rPr>
          <w:w w:val="105"/>
          <w:lang w:val="es-ES"/>
        </w:rPr>
        <w:t xml:space="preserve">usos </w:t>
      </w:r>
      <w:r w:rsidRPr="00713A1B">
        <w:rPr>
          <w:w w:val="105"/>
          <w:lang w:val="es-ES"/>
        </w:rPr>
        <w:t>dentro de la misma empresa.</w:t>
      </w:r>
    </w:p>
    <w:p w14:paraId="14E1FEB2" w14:textId="77777777" w:rsidR="001C1DD6" w:rsidRPr="00713A1B" w:rsidRDefault="001C1DD6" w:rsidP="00CC3F6C">
      <w:pPr>
        <w:pStyle w:val="BodyText"/>
        <w:spacing w:before="1" w:line="252" w:lineRule="auto"/>
        <w:ind w:left="821"/>
        <w:jc w:val="both"/>
        <w:rPr>
          <w:w w:val="105"/>
          <w:lang w:val="es-ES"/>
        </w:rPr>
      </w:pPr>
    </w:p>
    <w:p w14:paraId="3CF4BB32" w14:textId="77777777" w:rsidR="00CD6AA9" w:rsidRPr="00713A1B" w:rsidRDefault="00584CEB" w:rsidP="00CC3F6C">
      <w:pPr>
        <w:pStyle w:val="Heading1"/>
        <w:spacing w:before="81"/>
        <w:jc w:val="both"/>
        <w:rPr>
          <w:w w:val="105"/>
          <w:lang w:val="es-ES"/>
        </w:rPr>
      </w:pPr>
      <w:r w:rsidRPr="00713A1B">
        <w:rPr>
          <w:w w:val="105"/>
          <w:lang w:val="es-ES"/>
        </w:rPr>
        <w:t>Reventa y transmisión a terceros</w:t>
      </w:r>
    </w:p>
    <w:p w14:paraId="13BE406A" w14:textId="77777777" w:rsidR="00366130" w:rsidRPr="00713A1B" w:rsidRDefault="00366130" w:rsidP="00CC3F6C">
      <w:pPr>
        <w:pStyle w:val="BodyText"/>
        <w:spacing w:before="12"/>
        <w:jc w:val="both"/>
        <w:rPr>
          <w:w w:val="105"/>
          <w:lang w:val="es-ES"/>
        </w:rPr>
      </w:pPr>
    </w:p>
    <w:p w14:paraId="04B9CE6B" w14:textId="77777777" w:rsidR="00CD6AA9" w:rsidRPr="00713A1B" w:rsidRDefault="00C7660B" w:rsidP="00CC3F6C">
      <w:pPr>
        <w:pStyle w:val="BodyText"/>
        <w:spacing w:before="12"/>
        <w:jc w:val="both"/>
        <w:rPr>
          <w:lang w:val="es-ES"/>
        </w:rPr>
      </w:pPr>
      <w:r w:rsidRPr="00713A1B">
        <w:rPr>
          <w:w w:val="105"/>
          <w:lang w:val="es-ES"/>
        </w:rPr>
        <w:t>Está prohibida la reventa y la transmisión a terceros.</w:t>
      </w:r>
    </w:p>
    <w:p w14:paraId="6730A347" w14:textId="77777777" w:rsidR="00134D46" w:rsidRPr="00713A1B" w:rsidRDefault="00134D46" w:rsidP="00CC3F6C">
      <w:pPr>
        <w:pStyle w:val="BodyText"/>
        <w:spacing w:before="1"/>
        <w:ind w:left="0"/>
        <w:jc w:val="both"/>
        <w:rPr>
          <w:sz w:val="21"/>
          <w:lang w:val="es-ES"/>
        </w:rPr>
      </w:pPr>
    </w:p>
    <w:p w14:paraId="4FF4D4C7" w14:textId="77777777" w:rsidR="00CD6AA9" w:rsidRPr="00713A1B" w:rsidRDefault="00584CEB" w:rsidP="00CC3F6C">
      <w:pPr>
        <w:pStyle w:val="Heading1"/>
        <w:jc w:val="both"/>
        <w:rPr>
          <w:lang w:val="es-ES"/>
        </w:rPr>
      </w:pPr>
      <w:r w:rsidRPr="00713A1B">
        <w:rPr>
          <w:w w:val="105"/>
          <w:lang w:val="es-ES"/>
        </w:rPr>
        <w:t>Uso no autorizado</w:t>
      </w:r>
    </w:p>
    <w:p w14:paraId="7E93A50A" w14:textId="77777777" w:rsidR="00134D46" w:rsidRPr="00713A1B" w:rsidRDefault="00134D46" w:rsidP="00CC3F6C">
      <w:pPr>
        <w:pStyle w:val="BodyText"/>
        <w:spacing w:before="1"/>
        <w:ind w:left="0"/>
        <w:jc w:val="both"/>
        <w:rPr>
          <w:b/>
          <w:sz w:val="21"/>
          <w:lang w:val="es-ES"/>
        </w:rPr>
      </w:pPr>
    </w:p>
    <w:p w14:paraId="012F6D2B" w14:textId="77777777" w:rsidR="00CD6AA9" w:rsidRPr="00713A1B" w:rsidRDefault="00584CEB" w:rsidP="00CC3F6C">
      <w:pPr>
        <w:pStyle w:val="BodyText"/>
        <w:spacing w:line="252" w:lineRule="auto"/>
        <w:ind w:right="136"/>
        <w:jc w:val="both"/>
        <w:rPr>
          <w:lang w:val="es-ES"/>
        </w:rPr>
      </w:pPr>
      <w:r w:rsidRPr="00713A1B">
        <w:rPr>
          <w:w w:val="105"/>
          <w:lang w:val="es-ES"/>
        </w:rPr>
        <w:t xml:space="preserve">El licenciatario puede modificar el tamaño de las imágenes para cualquier propósito. Las modificaciones que distorsionen el mensaje original de la imagen hasta el punto de causar molestias al autor, por ejemplo, daños a </w:t>
      </w:r>
      <w:r w:rsidR="00731150" w:rsidRPr="00713A1B">
        <w:rPr>
          <w:w w:val="105"/>
          <w:lang w:val="es-ES"/>
        </w:rPr>
        <w:t xml:space="preserve">su </w:t>
      </w:r>
      <w:r w:rsidRPr="00713A1B">
        <w:rPr>
          <w:w w:val="105"/>
          <w:lang w:val="es-ES"/>
        </w:rPr>
        <w:t xml:space="preserve">reputación, así como los </w:t>
      </w:r>
      <w:r w:rsidR="00B45DAE" w:rsidRPr="00713A1B">
        <w:rPr>
          <w:w w:val="105"/>
          <w:lang w:val="es-ES"/>
        </w:rPr>
        <w:t xml:space="preserve">cambios </w:t>
      </w:r>
      <w:r w:rsidRPr="00713A1B">
        <w:rPr>
          <w:w w:val="105"/>
          <w:lang w:val="es-ES"/>
        </w:rPr>
        <w:t>limitados y prohibidos por otros derechos (derechos de la personalidad, derechos de marca, etc.)</w:t>
      </w:r>
      <w:r w:rsidR="00B45DAE" w:rsidRPr="00713A1B">
        <w:rPr>
          <w:w w:val="105"/>
          <w:lang w:val="es-ES"/>
        </w:rPr>
        <w:t>,</w:t>
      </w:r>
      <w:r w:rsidRPr="00713A1B">
        <w:rPr>
          <w:w w:val="105"/>
          <w:lang w:val="es-ES"/>
        </w:rPr>
        <w:t xml:space="preserve"> no están permitidos. En estos casos, se debe obtener el permiso por escrito del </w:t>
      </w:r>
      <w:r w:rsidR="00731150" w:rsidRPr="00713A1B">
        <w:rPr>
          <w:w w:val="105"/>
          <w:lang w:val="es-ES"/>
        </w:rPr>
        <w:t>propietario de los derechos</w:t>
      </w:r>
      <w:r w:rsidRPr="00713A1B">
        <w:rPr>
          <w:w w:val="105"/>
          <w:lang w:val="es-ES"/>
        </w:rPr>
        <w:t>.</w:t>
      </w:r>
    </w:p>
    <w:p w14:paraId="137BB9E7" w14:textId="77777777" w:rsidR="00134D46" w:rsidRPr="00713A1B" w:rsidRDefault="00134D46" w:rsidP="00CC3F6C">
      <w:pPr>
        <w:pStyle w:val="BodyText"/>
        <w:spacing w:before="1"/>
        <w:ind w:left="0"/>
        <w:jc w:val="both"/>
        <w:rPr>
          <w:sz w:val="20"/>
          <w:lang w:val="es-ES"/>
        </w:rPr>
      </w:pPr>
    </w:p>
    <w:p w14:paraId="0C979E00" w14:textId="77777777" w:rsidR="00CD6AA9" w:rsidRPr="00713A1B" w:rsidRDefault="00584CEB" w:rsidP="00CC3F6C">
      <w:pPr>
        <w:pStyle w:val="Heading1"/>
        <w:spacing w:before="1"/>
        <w:jc w:val="both"/>
        <w:rPr>
          <w:lang w:val="es-ES"/>
        </w:rPr>
      </w:pPr>
      <w:r w:rsidRPr="00713A1B">
        <w:rPr>
          <w:w w:val="105"/>
          <w:lang w:val="es-ES"/>
        </w:rPr>
        <w:t>Además, las imágenes no deben ser utilizadas</w:t>
      </w:r>
      <w:r w:rsidR="00731150" w:rsidRPr="00713A1B">
        <w:rPr>
          <w:w w:val="105"/>
          <w:lang w:val="es-ES"/>
        </w:rPr>
        <w:t>:</w:t>
      </w:r>
    </w:p>
    <w:p w14:paraId="2F952521" w14:textId="77777777" w:rsidR="00134D46" w:rsidRPr="00713A1B" w:rsidRDefault="00134D46" w:rsidP="00CC3F6C">
      <w:pPr>
        <w:pStyle w:val="BodyText"/>
        <w:ind w:left="0"/>
        <w:jc w:val="both"/>
        <w:rPr>
          <w:b/>
          <w:sz w:val="21"/>
          <w:lang w:val="es-ES"/>
        </w:rPr>
      </w:pPr>
    </w:p>
    <w:p w14:paraId="07BE2AE3" w14:textId="3C58ECFD" w:rsidR="00CD6AA9" w:rsidRPr="00713A1B" w:rsidRDefault="00CC3F6C" w:rsidP="00CC3F6C">
      <w:pPr>
        <w:pStyle w:val="ListParagraph"/>
        <w:numPr>
          <w:ilvl w:val="0"/>
          <w:numId w:val="3"/>
        </w:numPr>
        <w:tabs>
          <w:tab w:val="left" w:pos="833"/>
          <w:tab w:val="left" w:pos="834"/>
        </w:tabs>
        <w:spacing w:before="1"/>
        <w:jc w:val="both"/>
        <w:rPr>
          <w:w w:val="105"/>
          <w:sz w:val="19"/>
          <w:lang w:val="es-ES"/>
        </w:rPr>
      </w:pPr>
      <w:r w:rsidRPr="00713A1B">
        <w:rPr>
          <w:w w:val="105"/>
          <w:sz w:val="19"/>
          <w:lang w:val="es-ES"/>
        </w:rPr>
        <w:t>Por actos ilegales y punibles</w:t>
      </w:r>
    </w:p>
    <w:p w14:paraId="257FF1AA" w14:textId="77777777" w:rsidR="00CD6AA9" w:rsidRPr="00713A1B" w:rsidRDefault="00584CEB" w:rsidP="00CC3F6C">
      <w:pPr>
        <w:pStyle w:val="ListParagraph"/>
        <w:numPr>
          <w:ilvl w:val="0"/>
          <w:numId w:val="3"/>
        </w:numPr>
        <w:tabs>
          <w:tab w:val="left" w:pos="833"/>
          <w:tab w:val="left" w:pos="834"/>
        </w:tabs>
        <w:spacing w:before="1"/>
        <w:jc w:val="both"/>
        <w:rPr>
          <w:w w:val="105"/>
          <w:sz w:val="19"/>
          <w:lang w:val="es-ES"/>
        </w:rPr>
      </w:pPr>
      <w:r w:rsidRPr="00713A1B">
        <w:rPr>
          <w:w w:val="105"/>
          <w:sz w:val="19"/>
          <w:lang w:val="es-ES"/>
        </w:rPr>
        <w:t>En un contexto pornográfico</w:t>
      </w:r>
    </w:p>
    <w:p w14:paraId="3866C284" w14:textId="21B0B964" w:rsidR="00CD6AA9" w:rsidRPr="00713A1B" w:rsidRDefault="00CC3F6C" w:rsidP="00CC3F6C">
      <w:pPr>
        <w:pStyle w:val="ListParagraph"/>
        <w:numPr>
          <w:ilvl w:val="0"/>
          <w:numId w:val="3"/>
        </w:numPr>
        <w:tabs>
          <w:tab w:val="left" w:pos="833"/>
          <w:tab w:val="left" w:pos="834"/>
        </w:tabs>
        <w:spacing w:before="1"/>
        <w:jc w:val="both"/>
        <w:rPr>
          <w:w w:val="105"/>
          <w:sz w:val="19"/>
          <w:lang w:val="es-ES"/>
        </w:rPr>
      </w:pPr>
      <w:r w:rsidRPr="00713A1B">
        <w:rPr>
          <w:w w:val="105"/>
          <w:sz w:val="19"/>
          <w:lang w:val="es-ES"/>
        </w:rPr>
        <w:t xml:space="preserve">De cualquier </w:t>
      </w:r>
      <w:proofErr w:type="gramStart"/>
      <w:r w:rsidRPr="00713A1B">
        <w:rPr>
          <w:w w:val="105"/>
          <w:sz w:val="19"/>
          <w:lang w:val="es-ES"/>
        </w:rPr>
        <w:t>manera</w:t>
      </w:r>
      <w:proofErr w:type="gramEnd"/>
      <w:r w:rsidRPr="00713A1B">
        <w:rPr>
          <w:w w:val="105"/>
          <w:sz w:val="19"/>
          <w:lang w:val="es-ES"/>
        </w:rPr>
        <w:t xml:space="preserve"> que degrade o dañe la reputación de la persona o personas representadas, y</w:t>
      </w:r>
    </w:p>
    <w:p w14:paraId="5941032D" w14:textId="04483BFA" w:rsidR="00CD6AA9" w:rsidRPr="00713A1B" w:rsidRDefault="00CC3F6C" w:rsidP="00CC3F6C">
      <w:pPr>
        <w:pStyle w:val="ListParagraph"/>
        <w:numPr>
          <w:ilvl w:val="0"/>
          <w:numId w:val="3"/>
        </w:numPr>
        <w:tabs>
          <w:tab w:val="left" w:pos="833"/>
          <w:tab w:val="left" w:pos="834"/>
        </w:tabs>
        <w:spacing w:before="1"/>
        <w:jc w:val="both"/>
        <w:rPr>
          <w:w w:val="105"/>
          <w:sz w:val="19"/>
          <w:lang w:val="es-ES"/>
        </w:rPr>
      </w:pPr>
      <w:r w:rsidRPr="00713A1B">
        <w:rPr>
          <w:w w:val="105"/>
          <w:sz w:val="19"/>
          <w:lang w:val="es-ES"/>
        </w:rPr>
        <w:t xml:space="preserve">De cualquier </w:t>
      </w:r>
      <w:proofErr w:type="gramStart"/>
      <w:r w:rsidRPr="00713A1B">
        <w:rPr>
          <w:w w:val="105"/>
          <w:sz w:val="19"/>
          <w:lang w:val="es-ES"/>
        </w:rPr>
        <w:t>forma</w:t>
      </w:r>
      <w:proofErr w:type="gramEnd"/>
      <w:r w:rsidRPr="00713A1B">
        <w:rPr>
          <w:w w:val="105"/>
          <w:sz w:val="19"/>
          <w:lang w:val="es-ES"/>
        </w:rPr>
        <w:t xml:space="preserve"> que sea degradante y perjudicial para la reputación del fotógrafo</w:t>
      </w:r>
    </w:p>
    <w:p w14:paraId="2E23C6F1" w14:textId="233D5102" w:rsidR="00CD6AA9" w:rsidRPr="00713A1B" w:rsidRDefault="00CC3F6C" w:rsidP="00CC3F6C">
      <w:pPr>
        <w:pStyle w:val="ListParagraph"/>
        <w:numPr>
          <w:ilvl w:val="0"/>
          <w:numId w:val="3"/>
        </w:numPr>
        <w:tabs>
          <w:tab w:val="left" w:pos="833"/>
          <w:tab w:val="left" w:pos="834"/>
        </w:tabs>
        <w:spacing w:before="1"/>
        <w:jc w:val="both"/>
        <w:rPr>
          <w:w w:val="105"/>
          <w:sz w:val="19"/>
          <w:lang w:val="es-ES"/>
        </w:rPr>
      </w:pPr>
      <w:r w:rsidRPr="00713A1B">
        <w:rPr>
          <w:w w:val="105"/>
          <w:sz w:val="19"/>
          <w:lang w:val="es-ES"/>
        </w:rPr>
        <w:t xml:space="preserve">Si se puede suponer que la persona o personas fotografiadas </w:t>
      </w:r>
      <w:r w:rsidR="00731150" w:rsidRPr="00713A1B">
        <w:rPr>
          <w:w w:val="105"/>
          <w:sz w:val="19"/>
          <w:lang w:val="es-ES"/>
        </w:rPr>
        <w:t xml:space="preserve">no están de </w:t>
      </w:r>
      <w:r w:rsidRPr="00713A1B">
        <w:rPr>
          <w:w w:val="105"/>
          <w:sz w:val="19"/>
          <w:lang w:val="es-ES"/>
        </w:rPr>
        <w:t>acuerdo con la publicación prevista. En este caso, deberá obtenerse el permiso explícito por escrito de la persona o personas.</w:t>
      </w:r>
    </w:p>
    <w:p w14:paraId="2D93CD1D" w14:textId="77777777" w:rsidR="00CD6AA9" w:rsidRPr="00713A1B" w:rsidRDefault="00584CEB" w:rsidP="00CC3F6C">
      <w:pPr>
        <w:pStyle w:val="ListParagraph"/>
        <w:numPr>
          <w:ilvl w:val="0"/>
          <w:numId w:val="3"/>
        </w:numPr>
        <w:tabs>
          <w:tab w:val="left" w:pos="833"/>
          <w:tab w:val="left" w:pos="834"/>
        </w:tabs>
        <w:spacing w:before="1"/>
        <w:jc w:val="both"/>
        <w:rPr>
          <w:w w:val="105"/>
          <w:sz w:val="19"/>
          <w:lang w:val="es-ES"/>
        </w:rPr>
      </w:pPr>
      <w:r w:rsidRPr="00713A1B">
        <w:rPr>
          <w:w w:val="105"/>
          <w:sz w:val="19"/>
          <w:lang w:val="es-ES"/>
        </w:rPr>
        <w:t xml:space="preserve">Además, no se permite el uso si se puede suponer que terceros pueden tener derechos sobre la imagen (por ejemplo, marcas comerciales, edificios, obras de arte, etc.). </w:t>
      </w:r>
    </w:p>
    <w:p w14:paraId="1A30A8E7" w14:textId="77777777" w:rsidR="00CD6AA9" w:rsidRPr="00713A1B" w:rsidRDefault="00584CEB" w:rsidP="00CC3F6C">
      <w:pPr>
        <w:pStyle w:val="ListParagraph"/>
        <w:numPr>
          <w:ilvl w:val="0"/>
          <w:numId w:val="3"/>
        </w:numPr>
        <w:tabs>
          <w:tab w:val="left" w:pos="833"/>
          <w:tab w:val="left" w:pos="834"/>
        </w:tabs>
        <w:spacing w:before="1"/>
        <w:jc w:val="both"/>
        <w:rPr>
          <w:sz w:val="19"/>
          <w:lang w:val="es-ES"/>
        </w:rPr>
      </w:pPr>
      <w:r w:rsidRPr="00713A1B">
        <w:rPr>
          <w:w w:val="105"/>
          <w:sz w:val="19"/>
          <w:lang w:val="es-ES"/>
        </w:rPr>
        <w:t xml:space="preserve">En este caso, </w:t>
      </w:r>
      <w:r w:rsidR="00731150" w:rsidRPr="00713A1B">
        <w:rPr>
          <w:w w:val="105"/>
          <w:sz w:val="19"/>
          <w:lang w:val="es-ES"/>
        </w:rPr>
        <w:t>el titular de los derechos debe solicitar un permiso específico de uso por escrito</w:t>
      </w:r>
      <w:r w:rsidRPr="00713A1B">
        <w:rPr>
          <w:w w:val="105"/>
          <w:sz w:val="19"/>
          <w:lang w:val="es-ES"/>
        </w:rPr>
        <w:t>.</w:t>
      </w:r>
    </w:p>
    <w:p w14:paraId="57CC77D0" w14:textId="77777777" w:rsidR="00134D46" w:rsidRPr="00713A1B" w:rsidRDefault="00134D46" w:rsidP="00CC3F6C">
      <w:pPr>
        <w:pStyle w:val="BodyText"/>
        <w:spacing w:before="4"/>
        <w:ind w:left="0"/>
        <w:jc w:val="both"/>
        <w:rPr>
          <w:sz w:val="20"/>
          <w:lang w:val="es-ES"/>
        </w:rPr>
      </w:pPr>
    </w:p>
    <w:p w14:paraId="5A1D54DB" w14:textId="77777777" w:rsidR="00CD6AA9" w:rsidRPr="00713A1B" w:rsidRDefault="00584CEB" w:rsidP="00CC3F6C">
      <w:pPr>
        <w:pStyle w:val="Heading1"/>
        <w:jc w:val="both"/>
        <w:rPr>
          <w:lang w:val="es-ES"/>
        </w:rPr>
      </w:pPr>
      <w:r w:rsidRPr="00713A1B">
        <w:rPr>
          <w:w w:val="105"/>
          <w:lang w:val="es-ES"/>
        </w:rPr>
        <w:t>Reconocimiento del autor</w:t>
      </w:r>
    </w:p>
    <w:p w14:paraId="324D3DC9" w14:textId="77777777" w:rsidR="00CD6AA9" w:rsidRPr="00713A1B" w:rsidRDefault="00584CEB" w:rsidP="00CC3F6C">
      <w:pPr>
        <w:pStyle w:val="BodyText"/>
        <w:spacing w:line="252" w:lineRule="auto"/>
        <w:ind w:right="1057"/>
        <w:jc w:val="both"/>
        <w:rPr>
          <w:w w:val="105"/>
          <w:lang w:val="es-ES"/>
        </w:rPr>
      </w:pPr>
      <w:r w:rsidRPr="00713A1B">
        <w:rPr>
          <w:w w:val="105"/>
          <w:lang w:val="es-ES"/>
        </w:rPr>
        <w:t xml:space="preserve">El autor debe ser reconocido cuando se utilicen las imágenes. Sin embargo, </w:t>
      </w:r>
      <w:r w:rsidR="00731150" w:rsidRPr="00713A1B">
        <w:rPr>
          <w:w w:val="105"/>
          <w:lang w:val="es-ES"/>
        </w:rPr>
        <w:t xml:space="preserve">suponga que esto no es posible directamente debajo de la imagen o en el lateral de la misma por razones de espacio o requisitos ópticos (página web, folleto, etc.). En ese caso, </w:t>
      </w:r>
      <w:r w:rsidRPr="00713A1B">
        <w:rPr>
          <w:w w:val="105"/>
          <w:lang w:val="es-ES"/>
        </w:rPr>
        <w:t>puede hacerse en otro lugar destacado (aviso legal, etc.).</w:t>
      </w:r>
    </w:p>
    <w:p w14:paraId="584814E5" w14:textId="77777777" w:rsidR="000A7874" w:rsidRPr="00713A1B" w:rsidRDefault="000A7874" w:rsidP="00CC3F6C">
      <w:pPr>
        <w:pStyle w:val="BodyText"/>
        <w:spacing w:line="252" w:lineRule="auto"/>
        <w:ind w:right="1057"/>
        <w:jc w:val="both"/>
        <w:rPr>
          <w:w w:val="105"/>
          <w:lang w:val="es-ES"/>
        </w:rPr>
      </w:pPr>
    </w:p>
    <w:p w14:paraId="60567CF7" w14:textId="77777777" w:rsidR="00CD6AA9" w:rsidRPr="00713A1B" w:rsidRDefault="00584CEB" w:rsidP="00CC3F6C">
      <w:pPr>
        <w:pStyle w:val="BodyText"/>
        <w:spacing w:line="252" w:lineRule="auto"/>
        <w:ind w:right="1057"/>
        <w:jc w:val="both"/>
        <w:rPr>
          <w:lang w:val="es-ES"/>
        </w:rPr>
      </w:pPr>
      <w:r w:rsidRPr="00713A1B">
        <w:rPr>
          <w:w w:val="105"/>
          <w:lang w:val="es-ES"/>
        </w:rPr>
        <w:t>La siguiente atribución debe ser dada al autor:</w:t>
      </w:r>
    </w:p>
    <w:p w14:paraId="7104FF85" w14:textId="77777777" w:rsidR="00CD6AA9" w:rsidRPr="00713A1B" w:rsidRDefault="00584CEB" w:rsidP="00CC3F6C">
      <w:pPr>
        <w:pStyle w:val="BodyText"/>
        <w:spacing w:before="1"/>
        <w:jc w:val="both"/>
        <w:rPr>
          <w:lang w:val="es-ES"/>
        </w:rPr>
      </w:pPr>
      <w:r w:rsidRPr="00713A1B">
        <w:rPr>
          <w:w w:val="105"/>
          <w:lang w:val="es-ES"/>
        </w:rPr>
        <w:t>Foto</w:t>
      </w:r>
      <w:r w:rsidR="00F86B5E" w:rsidRPr="00713A1B">
        <w:rPr>
          <w:w w:val="105"/>
          <w:lang w:val="es-ES"/>
        </w:rPr>
        <w:t xml:space="preserve">: </w:t>
      </w:r>
      <w:hyperlink w:history="1">
        <w:r w:rsidR="00366130" w:rsidRPr="00713A1B">
          <w:rPr>
            <w:rStyle w:val="Hyperlink"/>
            <w:w w:val="105"/>
            <w:lang w:val="es-ES"/>
          </w:rPr>
          <w:t xml:space="preserve">www.sanha.com </w:t>
        </w:r>
      </w:hyperlink>
    </w:p>
    <w:p w14:paraId="67CB91D1" w14:textId="77777777" w:rsidR="00134D46" w:rsidRPr="00713A1B" w:rsidRDefault="00134D46" w:rsidP="00CC3F6C">
      <w:pPr>
        <w:pStyle w:val="BodyText"/>
        <w:spacing w:before="1"/>
        <w:ind w:left="0"/>
        <w:jc w:val="both"/>
        <w:rPr>
          <w:sz w:val="21"/>
          <w:lang w:val="es-ES"/>
        </w:rPr>
      </w:pPr>
    </w:p>
    <w:p w14:paraId="07A5EC8D" w14:textId="77777777" w:rsidR="00CD6AA9" w:rsidRPr="00713A1B" w:rsidRDefault="000A7874" w:rsidP="00CC3F6C">
      <w:pPr>
        <w:pStyle w:val="Heading1"/>
        <w:jc w:val="both"/>
        <w:rPr>
          <w:lang w:val="es-ES"/>
        </w:rPr>
      </w:pPr>
      <w:r w:rsidRPr="00713A1B">
        <w:rPr>
          <w:w w:val="105"/>
          <w:lang w:val="es-ES"/>
        </w:rPr>
        <w:t xml:space="preserve"> Suministro de datos</w:t>
      </w:r>
    </w:p>
    <w:p w14:paraId="037086BD" w14:textId="77777777" w:rsidR="00CD6AA9" w:rsidRPr="00713A1B" w:rsidRDefault="00584CEB" w:rsidP="00CC3F6C">
      <w:pPr>
        <w:pStyle w:val="BodyText"/>
        <w:spacing w:before="12"/>
        <w:jc w:val="both"/>
        <w:rPr>
          <w:w w:val="105"/>
          <w:lang w:val="es-ES"/>
        </w:rPr>
      </w:pPr>
      <w:r w:rsidRPr="00713A1B">
        <w:rPr>
          <w:w w:val="105"/>
          <w:lang w:val="es-ES"/>
        </w:rPr>
        <w:t xml:space="preserve">Las imágenes se ponen a disposición mediante el envío de un enlace de descarga a un sitio web del dominio sanha.com o, en algunos casos, mediante un enlace de descarga en la nube (OneDrive). El autor no </w:t>
      </w:r>
      <w:r w:rsidRPr="00713A1B">
        <w:rPr>
          <w:w w:val="105"/>
          <w:lang w:val="es-ES"/>
        </w:rPr>
        <w:t>asume ninguna responsabilidad por los problemas técnicos del sitio web del licenciatario.</w:t>
      </w:r>
    </w:p>
    <w:p w14:paraId="0EEDA5E7" w14:textId="77777777" w:rsidR="00134D46" w:rsidRPr="00713A1B" w:rsidRDefault="00134D46" w:rsidP="00CC3F6C">
      <w:pPr>
        <w:pStyle w:val="BodyText"/>
        <w:spacing w:before="6"/>
        <w:ind w:left="0"/>
        <w:jc w:val="both"/>
        <w:rPr>
          <w:sz w:val="20"/>
          <w:lang w:val="es-ES"/>
        </w:rPr>
      </w:pPr>
    </w:p>
    <w:p w14:paraId="4E024CF5" w14:textId="77777777" w:rsidR="00CD6AA9" w:rsidRPr="00713A1B" w:rsidRDefault="00584CEB" w:rsidP="00CC3F6C">
      <w:pPr>
        <w:pStyle w:val="Heading1"/>
        <w:jc w:val="both"/>
        <w:rPr>
          <w:lang w:val="es-ES"/>
        </w:rPr>
      </w:pPr>
      <w:r w:rsidRPr="00713A1B">
        <w:rPr>
          <w:w w:val="105"/>
          <w:lang w:val="es-ES"/>
        </w:rPr>
        <w:t>Exclusión de responsabilidad</w:t>
      </w:r>
    </w:p>
    <w:p w14:paraId="494F3C21" w14:textId="77777777" w:rsidR="00CD6AA9" w:rsidRPr="00713A1B" w:rsidRDefault="00584CEB" w:rsidP="00CC3F6C">
      <w:pPr>
        <w:pStyle w:val="BodyText"/>
        <w:spacing w:before="12" w:line="252" w:lineRule="auto"/>
        <w:ind w:right="69"/>
        <w:jc w:val="both"/>
        <w:rPr>
          <w:lang w:val="es-ES"/>
        </w:rPr>
      </w:pPr>
      <w:r w:rsidRPr="00713A1B">
        <w:rPr>
          <w:w w:val="105"/>
          <w:lang w:val="es-ES"/>
        </w:rPr>
        <w:t>El autor no se hace responsable de los daños causados por el uso directo o indirecto del material fotográfico. Además, el autor no asume</w:t>
      </w:r>
      <w:r w:rsidRPr="00713A1B">
        <w:rPr>
          <w:w w:val="105"/>
          <w:lang w:val="es-ES"/>
        </w:rPr>
        <w:t xml:space="preserve"> ninguna </w:t>
      </w:r>
      <w:r w:rsidR="00731150" w:rsidRPr="00713A1B">
        <w:rPr>
          <w:w w:val="105"/>
          <w:lang w:val="es-ES"/>
        </w:rPr>
        <w:t xml:space="preserve">responsabilidad por la infracción de los derechos de autor, los derechos de la personalidad de terceros, los derechos de marca registrada u </w:t>
      </w:r>
      <w:r w:rsidRPr="00713A1B">
        <w:rPr>
          <w:w w:val="105"/>
          <w:lang w:val="es-ES"/>
        </w:rPr>
        <w:t>otros derechos u obligaciones. Quedan excluidas las reclamaciones por daños y perjuicios</w:t>
      </w:r>
      <w:r w:rsidR="00731150" w:rsidRPr="00713A1B">
        <w:rPr>
          <w:w w:val="105"/>
          <w:lang w:val="es-ES"/>
        </w:rPr>
        <w:t xml:space="preserve">, </w:t>
      </w:r>
      <w:r w:rsidRPr="00713A1B">
        <w:rPr>
          <w:w w:val="105"/>
          <w:lang w:val="es-ES"/>
        </w:rPr>
        <w:t>y el autor quedar</w:t>
      </w:r>
      <w:r w:rsidRPr="00713A1B">
        <w:rPr>
          <w:w w:val="105"/>
          <w:lang w:val="es-ES"/>
        </w:rPr>
        <w:t>á indemnizado y exento de toda responsabilidad, siempre que no haya actuado de forma intencionada o con negligencia grave.</w:t>
      </w:r>
    </w:p>
    <w:p w14:paraId="7FC291C1" w14:textId="77777777" w:rsidR="00946D87" w:rsidRPr="00713A1B" w:rsidRDefault="00946D87" w:rsidP="00CC3F6C">
      <w:pPr>
        <w:pStyle w:val="Heading1"/>
        <w:spacing w:before="1"/>
        <w:jc w:val="both"/>
        <w:rPr>
          <w:w w:val="105"/>
          <w:lang w:val="es-ES"/>
        </w:rPr>
      </w:pPr>
    </w:p>
    <w:p w14:paraId="665E9C29" w14:textId="77777777" w:rsidR="00CD6AA9" w:rsidRPr="00713A1B" w:rsidRDefault="00584CEB" w:rsidP="00CC3F6C">
      <w:pPr>
        <w:pStyle w:val="Heading1"/>
        <w:spacing w:before="1"/>
        <w:jc w:val="both"/>
        <w:rPr>
          <w:lang w:val="es-ES"/>
        </w:rPr>
      </w:pPr>
      <w:r w:rsidRPr="00713A1B">
        <w:rPr>
          <w:w w:val="105"/>
          <w:lang w:val="es-ES"/>
        </w:rPr>
        <w:t>Seguridad y protección de datos</w:t>
      </w:r>
    </w:p>
    <w:p w14:paraId="5699C542" w14:textId="77777777" w:rsidR="00CD6AA9" w:rsidRPr="00713A1B" w:rsidRDefault="00584CEB" w:rsidP="00CC3F6C">
      <w:pPr>
        <w:pStyle w:val="BodyText"/>
        <w:jc w:val="both"/>
        <w:rPr>
          <w:w w:val="105"/>
          <w:lang w:val="es-ES"/>
        </w:rPr>
      </w:pPr>
      <w:r w:rsidRPr="00713A1B">
        <w:rPr>
          <w:w w:val="105"/>
          <w:lang w:val="es-ES"/>
        </w:rPr>
        <w:t>El autor hará todos los esfuerzos razonables y habituales para garantizar la seguridad.</w:t>
      </w:r>
    </w:p>
    <w:p w14:paraId="6431522F" w14:textId="77777777" w:rsidR="000F12B1" w:rsidRPr="00713A1B" w:rsidRDefault="000F12B1" w:rsidP="00CC3F6C">
      <w:pPr>
        <w:pStyle w:val="BodyText"/>
        <w:jc w:val="both"/>
        <w:rPr>
          <w:w w:val="105"/>
          <w:lang w:val="es-ES"/>
        </w:rPr>
      </w:pPr>
    </w:p>
    <w:p w14:paraId="532AD3C7" w14:textId="77777777" w:rsidR="00CD6AA9" w:rsidRPr="00713A1B" w:rsidRDefault="00584CEB" w:rsidP="00CC3F6C">
      <w:pPr>
        <w:pStyle w:val="BodyText"/>
        <w:jc w:val="both"/>
        <w:rPr>
          <w:w w:val="105"/>
          <w:lang w:val="es-ES"/>
        </w:rPr>
      </w:pPr>
      <w:r w:rsidRPr="00713A1B">
        <w:rPr>
          <w:w w:val="105"/>
          <w:lang w:val="es-ES"/>
        </w:rPr>
        <w:t>El autor no</w:t>
      </w:r>
      <w:r w:rsidRPr="00713A1B">
        <w:rPr>
          <w:w w:val="105"/>
          <w:lang w:val="es-ES"/>
        </w:rPr>
        <w:t xml:space="preserve"> ofrece ninguna garantía </w:t>
      </w:r>
      <w:r w:rsidR="00731150" w:rsidRPr="00713A1B">
        <w:rPr>
          <w:w w:val="105"/>
          <w:lang w:val="es-ES"/>
        </w:rPr>
        <w:t>adicional</w:t>
      </w:r>
      <w:r w:rsidRPr="00713A1B">
        <w:rPr>
          <w:w w:val="105"/>
          <w:lang w:val="es-ES"/>
        </w:rPr>
        <w:t xml:space="preserve">, especialmente </w:t>
      </w:r>
      <w:r w:rsidR="00731150" w:rsidRPr="00713A1B">
        <w:rPr>
          <w:w w:val="105"/>
          <w:lang w:val="es-ES"/>
        </w:rPr>
        <w:t xml:space="preserve">sobre </w:t>
      </w:r>
      <w:r w:rsidRPr="00713A1B">
        <w:rPr>
          <w:w w:val="105"/>
          <w:lang w:val="es-ES"/>
        </w:rPr>
        <w:t>reclamaciones por daños y perjuicios. Los datos del licenciatario pueden ser utilizados con fines de marketing y evaluación para los proveedores de imágenes.</w:t>
      </w:r>
    </w:p>
    <w:p w14:paraId="2D0B590E" w14:textId="77777777" w:rsidR="00CD6AA9" w:rsidRPr="00713A1B" w:rsidRDefault="00584CEB" w:rsidP="00CC3F6C">
      <w:pPr>
        <w:pStyle w:val="BodyText"/>
        <w:ind w:left="0"/>
        <w:jc w:val="both"/>
        <w:rPr>
          <w:sz w:val="22"/>
          <w:lang w:val="es-ES"/>
        </w:rPr>
      </w:pPr>
      <w:r w:rsidRPr="00713A1B">
        <w:rPr>
          <w:w w:val="105"/>
          <w:lang w:val="es-ES"/>
        </w:rPr>
        <w:t>Los términos y condiciones generales del a</w:t>
      </w:r>
      <w:r w:rsidRPr="00713A1B">
        <w:rPr>
          <w:w w:val="105"/>
          <w:lang w:val="es-ES"/>
        </w:rPr>
        <w:t>utor (https://www.sanha.com/Rechtliches/AGB/) se aplican más allá de los acuerdos anteriores.</w:t>
      </w:r>
    </w:p>
    <w:p w14:paraId="276426CF" w14:textId="77777777" w:rsidR="00134D46" w:rsidRPr="00713A1B" w:rsidRDefault="00134D46" w:rsidP="00CC3F6C">
      <w:pPr>
        <w:pStyle w:val="BodyText"/>
        <w:ind w:left="0"/>
        <w:jc w:val="both"/>
        <w:rPr>
          <w:sz w:val="22"/>
          <w:lang w:val="es-ES"/>
        </w:rPr>
      </w:pPr>
    </w:p>
    <w:p w14:paraId="483199EE" w14:textId="77777777" w:rsidR="00134D46" w:rsidRPr="00713A1B" w:rsidRDefault="00134D46" w:rsidP="00CC3F6C">
      <w:pPr>
        <w:pStyle w:val="BodyText"/>
        <w:ind w:left="0"/>
        <w:jc w:val="both"/>
        <w:rPr>
          <w:sz w:val="22"/>
          <w:lang w:val="es-ES"/>
        </w:rPr>
      </w:pPr>
    </w:p>
    <w:p w14:paraId="31EB2B49" w14:textId="77777777" w:rsidR="00CD6AA9" w:rsidRPr="00713A1B" w:rsidRDefault="00584CEB" w:rsidP="00CC3F6C">
      <w:pPr>
        <w:pStyle w:val="BodyText"/>
        <w:spacing w:before="166"/>
        <w:jc w:val="both"/>
        <w:rPr>
          <w:lang w:val="es-ES"/>
        </w:rPr>
      </w:pPr>
      <w:r w:rsidRPr="00713A1B">
        <w:rPr>
          <w:w w:val="105"/>
          <w:lang w:val="es-ES"/>
        </w:rPr>
        <w:t xml:space="preserve">........................................................................................................., </w:t>
      </w:r>
      <w:r w:rsidR="000F12B1" w:rsidRPr="00713A1B">
        <w:rPr>
          <w:w w:val="105"/>
          <w:lang w:val="es-ES"/>
        </w:rPr>
        <w:t xml:space="preserve">el </w:t>
      </w:r>
      <w:r w:rsidRPr="00713A1B">
        <w:rPr>
          <w:w w:val="105"/>
          <w:lang w:val="es-ES"/>
        </w:rPr>
        <w:t>....................................</w:t>
      </w:r>
    </w:p>
    <w:p w14:paraId="25E8519C" w14:textId="77777777" w:rsidR="00CD6AA9" w:rsidRPr="00713A1B" w:rsidRDefault="00584CEB" w:rsidP="00CC3F6C">
      <w:pPr>
        <w:pStyle w:val="BodyText"/>
        <w:spacing w:before="12"/>
        <w:jc w:val="both"/>
        <w:rPr>
          <w:lang w:val="es-ES"/>
        </w:rPr>
      </w:pPr>
      <w:r w:rsidRPr="00713A1B">
        <w:rPr>
          <w:w w:val="105"/>
          <w:lang w:val="es-ES"/>
        </w:rPr>
        <w:t>Para el titular de la licencia</w:t>
      </w:r>
    </w:p>
    <w:p w14:paraId="5C8F8917" w14:textId="77777777" w:rsidR="00134D46" w:rsidRPr="00713A1B" w:rsidRDefault="00134D46" w:rsidP="00CC3F6C">
      <w:pPr>
        <w:pStyle w:val="BodyText"/>
        <w:ind w:left="0"/>
        <w:jc w:val="both"/>
        <w:rPr>
          <w:sz w:val="22"/>
          <w:lang w:val="es-ES"/>
        </w:rPr>
      </w:pPr>
    </w:p>
    <w:p w14:paraId="098B12C6" w14:textId="77777777" w:rsidR="00134D46" w:rsidRPr="00713A1B" w:rsidRDefault="00134D46" w:rsidP="00CC3F6C">
      <w:pPr>
        <w:pStyle w:val="BodyText"/>
        <w:ind w:left="0"/>
        <w:jc w:val="both"/>
        <w:rPr>
          <w:sz w:val="22"/>
          <w:lang w:val="es-ES"/>
        </w:rPr>
      </w:pPr>
    </w:p>
    <w:p w14:paraId="375BDA1F" w14:textId="77777777" w:rsidR="00134D46" w:rsidRPr="00713A1B" w:rsidRDefault="00134D46" w:rsidP="00CC3F6C">
      <w:pPr>
        <w:pStyle w:val="BodyText"/>
        <w:ind w:left="0"/>
        <w:jc w:val="both"/>
        <w:rPr>
          <w:sz w:val="22"/>
          <w:lang w:val="es-ES"/>
        </w:rPr>
      </w:pPr>
    </w:p>
    <w:p w14:paraId="59CBA6D6" w14:textId="77777777" w:rsidR="00CD6AA9" w:rsidRPr="00713A1B" w:rsidRDefault="00584CEB" w:rsidP="00CC3F6C">
      <w:pPr>
        <w:pStyle w:val="BodyText"/>
        <w:spacing w:before="170"/>
        <w:jc w:val="both"/>
        <w:rPr>
          <w:lang w:val="es-ES"/>
        </w:rPr>
      </w:pPr>
      <w:r w:rsidRPr="00713A1B">
        <w:rPr>
          <w:w w:val="105"/>
          <w:lang w:val="es-ES"/>
        </w:rPr>
        <w:t>...........................................................................</w:t>
      </w:r>
      <w:r w:rsidRPr="00713A1B">
        <w:rPr>
          <w:w w:val="105"/>
          <w:lang w:val="es-ES"/>
        </w:rPr>
        <w:t xml:space="preserve">.............................., </w:t>
      </w:r>
      <w:r w:rsidR="000F12B1" w:rsidRPr="00713A1B">
        <w:rPr>
          <w:w w:val="105"/>
          <w:lang w:val="es-ES"/>
        </w:rPr>
        <w:t xml:space="preserve">el </w:t>
      </w:r>
      <w:r w:rsidRPr="00713A1B">
        <w:rPr>
          <w:w w:val="105"/>
          <w:lang w:val="es-ES"/>
        </w:rPr>
        <w:t>....................................</w:t>
      </w:r>
    </w:p>
    <w:p w14:paraId="74CC35D5" w14:textId="77777777" w:rsidR="00CD6AA9" w:rsidRPr="00713A1B" w:rsidRDefault="00584CEB" w:rsidP="00CC3F6C">
      <w:pPr>
        <w:pStyle w:val="BodyText"/>
        <w:spacing w:before="12"/>
        <w:jc w:val="both"/>
        <w:rPr>
          <w:lang w:val="es-ES"/>
        </w:rPr>
      </w:pPr>
      <w:r w:rsidRPr="00713A1B">
        <w:rPr>
          <w:w w:val="105"/>
          <w:lang w:val="es-ES"/>
        </w:rPr>
        <w:t>Para el autor</w:t>
      </w:r>
      <w:bookmarkStart w:id="0" w:name="_GoBack"/>
      <w:bookmarkEnd w:id="0"/>
    </w:p>
    <w:sectPr w:rsidR="00CD6AA9" w:rsidRPr="00713A1B">
      <w:headerReference w:type="default" r:id="rId10"/>
      <w:footerReference w:type="default" r:id="rId11"/>
      <w:pgSz w:w="11910" w:h="16840"/>
      <w:pgMar w:top="1320" w:right="1320" w:bottom="980" w:left="130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2B0AD" w14:textId="77777777" w:rsidR="00584CEB" w:rsidRDefault="00584CEB">
      <w:r>
        <w:separator/>
      </w:r>
    </w:p>
  </w:endnote>
  <w:endnote w:type="continuationSeparator" w:id="0">
    <w:p w14:paraId="6A507A32" w14:textId="77777777" w:rsidR="00584CEB" w:rsidRDefault="005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oania">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28EB" w14:textId="77777777" w:rsidR="00134D46" w:rsidRDefault="00584CEB">
    <w:pPr>
      <w:pStyle w:val="BodyText"/>
      <w:spacing w:line="14" w:lineRule="auto"/>
      <w:ind w:left="0"/>
      <w:rPr>
        <w:sz w:val="20"/>
      </w:rPr>
    </w:pPr>
    <w:r>
      <w:pict w14:anchorId="7EDF6C90">
        <v:shapetype id="_x0000_t202" coordsize="21600,21600" o:spt="202" path="m,l,21600r21600,l21600,xe">
          <v:stroke joinstyle="miter"/>
          <v:path gradientshapeok="t" o:connecttype="rect"/>
        </v:shapetype>
        <v:shape id="_x0000_s2049" type="#_x0000_t202" style="position:absolute;margin-left:514.3pt;margin-top:791.25pt;width:12.65pt;height:16.1pt;z-index:-251658240;mso-position-horizontal-relative:page;mso-position-vertical-relative:page" filled="f" stroked="f">
          <v:textbox style="mso-next-textbox:#_x0000_s2049" inset="0,0,0,0">
            <w:txbxContent>
              <w:p w14:paraId="5C54CD84" w14:textId="77777777" w:rsidR="00CD6AA9" w:rsidRDefault="00584CEB">
                <w:pPr>
                  <w:spacing w:before="26" w:line="296" w:lineRule="exact"/>
                  <w:ind w:left="60"/>
                  <w:rPr>
                    <w:rFonts w:ascii="Aroania"/>
                    <w:sz w:val="24"/>
                  </w:rPr>
                </w:pPr>
                <w:r>
                  <w:fldChar w:fldCharType="begin"/>
                </w:r>
                <w:r>
                  <w:rPr>
                    <w:rFonts w:ascii="Aroania"/>
                    <w:w w:val="99"/>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99CC" w14:textId="77777777" w:rsidR="00584CEB" w:rsidRDefault="00584CEB">
      <w:r>
        <w:separator/>
      </w:r>
    </w:p>
  </w:footnote>
  <w:footnote w:type="continuationSeparator" w:id="0">
    <w:p w14:paraId="6E59D54B" w14:textId="77777777" w:rsidR="00584CEB" w:rsidRDefault="0058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D207" w14:textId="77777777" w:rsidR="00FF79F7" w:rsidRDefault="00FF79F7" w:rsidP="00FF79F7">
    <w:pPr>
      <w:spacing w:after="80"/>
      <w:ind w:left="7200"/>
      <w:rPr>
        <w:rFonts w:ascii="Arial Narrow" w:hAnsi="Arial Narrow"/>
        <w:b/>
        <w:color w:val="595959" w:themeColor="text1" w:themeTint="A6"/>
        <w:spacing w:val="6"/>
        <w:sz w:val="16"/>
        <w:szCs w:val="16"/>
      </w:rPr>
    </w:pPr>
  </w:p>
  <w:p w14:paraId="72E6388C" w14:textId="77777777" w:rsidR="00CD6AA9" w:rsidRDefault="00584CEB">
    <w:pPr>
      <w:spacing w:after="80"/>
      <w:ind w:left="7200"/>
      <w:rPr>
        <w:rFonts w:ascii="Arial Narrow" w:hAnsi="Arial Narrow"/>
        <w:b/>
        <w:color w:val="595959" w:themeColor="text1" w:themeTint="A6"/>
        <w:spacing w:val="6"/>
        <w:sz w:val="16"/>
        <w:szCs w:val="16"/>
      </w:rPr>
    </w:pPr>
    <w:r w:rsidRPr="00A92732">
      <w:rPr>
        <w:noProof/>
      </w:rPr>
      <w:drawing>
        <wp:anchor distT="0" distB="0" distL="114300" distR="114300" simplePos="0" relativeHeight="251657216" behindDoc="0" locked="0" layoutInCell="1" allowOverlap="1" wp14:anchorId="300D72C6" wp14:editId="0EF8EE6C">
          <wp:simplePos x="0" y="0"/>
          <wp:positionH relativeFrom="column">
            <wp:posOffset>-85725</wp:posOffset>
          </wp:positionH>
          <wp:positionV relativeFrom="paragraph">
            <wp:posOffset>118110</wp:posOffset>
          </wp:positionV>
          <wp:extent cx="1245235" cy="391795"/>
          <wp:effectExtent l="0" t="0" r="0" b="8255"/>
          <wp:wrapNone/>
          <wp:docPr id="1" name="Bild 4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 49"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5235" cy="391795"/>
                  </a:xfrm>
                  <a:prstGeom prst="rect">
                    <a:avLst/>
                  </a:prstGeom>
                  <a:noFill/>
                  <a:ln>
                    <a:noFill/>
                  </a:ln>
                  <a:extLst>
                    <a:ext uri="{FAA26D3D-D897-4be2-8F04-BA451C77F1D7}">
                      <ma14:placeholderFlag xmlns="" xmlns:a14="http://schemas.microsoft.com/office/drawing/2010/main" xmlns:ma14="http://schemas.microsoft.com/office/mac/drawingml/2011/main" xmlns:mv="urn:schemas-microsoft-com:mac:vml" xmlns:mo="http://schemas.microsoft.com/office/mac/office/2008/main" xmlns:o="urn:schemas-microsoft-com:office:office" xmlns:v="urn:schemas-microsoft-com:vml" xmlns:w10="urn:schemas-microsoft-com:office:word" xmlns:w="http://schemas.openxmlformats.org/wordprocessingml/2006/main"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r w:rsidR="00FF79F7" w:rsidRPr="00040B24">
      <w:rPr>
        <w:rFonts w:ascii="Arial Narrow" w:hAnsi="Arial Narrow"/>
        <w:b/>
        <w:color w:val="595959" w:themeColor="text1" w:themeTint="A6"/>
        <w:spacing w:val="6"/>
        <w:sz w:val="16"/>
        <w:szCs w:val="16"/>
      </w:rPr>
      <w:t>SANHA GmbH &amp; Co. KG</w:t>
    </w:r>
  </w:p>
  <w:p w14:paraId="0514432E" w14:textId="77777777" w:rsidR="00CD6AA9" w:rsidRDefault="00584CEB">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Im Teelbruch 80</w:t>
    </w:r>
    <w:r>
      <w:rPr>
        <w:rFonts w:ascii="Arial Narrow" w:hAnsi="Arial Narrow"/>
        <w:color w:val="595959" w:themeColor="text1" w:themeTint="A6"/>
        <w:spacing w:val="6"/>
        <w:sz w:val="16"/>
        <w:szCs w:val="16"/>
      </w:rPr>
      <w:br/>
    </w:r>
    <w:r w:rsidRPr="00040B24">
      <w:rPr>
        <w:rFonts w:ascii="Arial Narrow" w:hAnsi="Arial Narrow"/>
        <w:color w:val="595959" w:themeColor="text1" w:themeTint="A6"/>
        <w:spacing w:val="6"/>
        <w:sz w:val="16"/>
        <w:szCs w:val="16"/>
      </w:rPr>
      <w:t>45219 Essen / Alemania</w:t>
    </w:r>
  </w:p>
  <w:p w14:paraId="7561F9F9" w14:textId="77777777" w:rsidR="00CD6AA9" w:rsidRDefault="00584CEB">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Postfach 18 53 53</w:t>
    </w:r>
    <w:r>
      <w:rPr>
        <w:rFonts w:ascii="Arial Narrow" w:hAnsi="Arial Narrow"/>
        <w:color w:val="595959" w:themeColor="text1" w:themeTint="A6"/>
        <w:spacing w:val="6"/>
        <w:sz w:val="16"/>
        <w:szCs w:val="16"/>
      </w:rPr>
      <w:br/>
    </w:r>
    <w:r w:rsidRPr="00040B24">
      <w:rPr>
        <w:rFonts w:ascii="Arial Narrow" w:hAnsi="Arial Narrow"/>
        <w:color w:val="595959" w:themeColor="text1" w:themeTint="A6"/>
        <w:spacing w:val="6"/>
        <w:sz w:val="16"/>
        <w:szCs w:val="16"/>
      </w:rPr>
      <w:t>45203 Essen / Alemania</w:t>
    </w:r>
  </w:p>
  <w:p w14:paraId="4ABFC37C" w14:textId="77777777" w:rsidR="00CD6AA9" w:rsidRDefault="00584CEB">
    <w:pPr>
      <w:spacing w:after="80"/>
      <w:ind w:left="7200"/>
      <w:rPr>
        <w:rFonts w:ascii="Arial Narrow" w:hAnsi="Arial Narrow"/>
        <w:color w:val="595959" w:themeColor="text1" w:themeTint="A6"/>
        <w:spacing w:val="6"/>
        <w:sz w:val="16"/>
        <w:szCs w:val="16"/>
      </w:rPr>
    </w:pPr>
    <w:r w:rsidRPr="00040B24">
      <w:rPr>
        <w:rFonts w:ascii="Arial Narrow" w:hAnsi="Arial Narrow"/>
        <w:color w:val="595959" w:themeColor="text1" w:themeTint="A6"/>
        <w:spacing w:val="6"/>
        <w:sz w:val="16"/>
        <w:szCs w:val="16"/>
      </w:rPr>
      <w:t>Tel.: +49 2054 925-0</w:t>
    </w:r>
    <w:r>
      <w:rPr>
        <w:rFonts w:ascii="Arial Narrow" w:hAnsi="Arial Narrow"/>
        <w:color w:val="595959" w:themeColor="text1" w:themeTint="A6"/>
        <w:spacing w:val="6"/>
        <w:sz w:val="16"/>
        <w:szCs w:val="16"/>
      </w:rPr>
      <w:br/>
    </w:r>
    <w:r w:rsidRPr="00B45DAE">
      <w:rPr>
        <w:rFonts w:ascii="Arial Narrow" w:hAnsi="Arial Narrow"/>
        <w:color w:val="595959" w:themeColor="text1" w:themeTint="A6"/>
        <w:spacing w:val="6"/>
        <w:sz w:val="16"/>
        <w:szCs w:val="16"/>
      </w:rPr>
      <w:t>Fax: +49 2054 925-250</w:t>
    </w:r>
  </w:p>
  <w:p w14:paraId="39BB59F8" w14:textId="77777777" w:rsidR="00CD6AA9" w:rsidRDefault="00FF79F7">
    <w:pPr>
      <w:spacing w:after="80"/>
      <w:ind w:left="7200"/>
      <w:rPr>
        <w:rFonts w:ascii="Arial Narrow" w:hAnsi="Arial Narrow"/>
        <w:color w:val="595959" w:themeColor="text1" w:themeTint="A6"/>
        <w:spacing w:val="6"/>
        <w:sz w:val="16"/>
        <w:szCs w:val="16"/>
      </w:rPr>
    </w:pPr>
    <w:r w:rsidRPr="00B45DAE">
      <w:rPr>
        <w:rFonts w:ascii="Arial Narrow" w:hAnsi="Arial Narrow"/>
        <w:color w:val="595959" w:themeColor="text1" w:themeTint="A6"/>
        <w:spacing w:val="6"/>
        <w:sz w:val="16"/>
        <w:szCs w:val="16"/>
      </w:rPr>
      <w:br/>
      <w:t>info@sanha.com www.sanha.com</w:t>
    </w:r>
  </w:p>
  <w:p w14:paraId="6377447A" w14:textId="77777777" w:rsidR="00FF79F7" w:rsidRPr="00B45DAE" w:rsidRDefault="00FF79F7">
    <w:pPr>
      <w:pStyle w:val="Header"/>
    </w:pPr>
  </w:p>
  <w:p w14:paraId="718ADDCD" w14:textId="77777777" w:rsidR="00FF79F7" w:rsidRPr="00B45DAE" w:rsidRDefault="00FF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0A68"/>
    <w:multiLevelType w:val="hybridMultilevel"/>
    <w:tmpl w:val="B3040D7E"/>
    <w:lvl w:ilvl="0" w:tplc="15FE1FAE">
      <w:numFmt w:val="bullet"/>
      <w:lvlText w:val="-"/>
      <w:lvlJc w:val="left"/>
      <w:pPr>
        <w:ind w:left="833" w:hanging="360"/>
      </w:pPr>
      <w:rPr>
        <w:rFonts w:ascii="Arial" w:eastAsia="Arial" w:hAnsi="Arial" w:cs="Arial" w:hint="default"/>
        <w:w w:val="103"/>
        <w:sz w:val="19"/>
        <w:szCs w:val="19"/>
        <w:lang w:val="de-DE" w:eastAsia="en-US" w:bidi="ar-SA"/>
      </w:rPr>
    </w:lvl>
    <w:lvl w:ilvl="1" w:tplc="B008B3FE">
      <w:numFmt w:val="bullet"/>
      <w:lvlText w:val="•"/>
      <w:lvlJc w:val="left"/>
      <w:pPr>
        <w:ind w:left="1684" w:hanging="360"/>
      </w:pPr>
      <w:rPr>
        <w:rFonts w:hint="default"/>
        <w:lang w:val="de-DE" w:eastAsia="en-US" w:bidi="ar-SA"/>
      </w:rPr>
    </w:lvl>
    <w:lvl w:ilvl="2" w:tplc="9F1C87EC">
      <w:numFmt w:val="bullet"/>
      <w:lvlText w:val="•"/>
      <w:lvlJc w:val="left"/>
      <w:pPr>
        <w:ind w:left="2528" w:hanging="360"/>
      </w:pPr>
      <w:rPr>
        <w:rFonts w:hint="default"/>
        <w:lang w:val="de-DE" w:eastAsia="en-US" w:bidi="ar-SA"/>
      </w:rPr>
    </w:lvl>
    <w:lvl w:ilvl="3" w:tplc="D1E6E830">
      <w:numFmt w:val="bullet"/>
      <w:lvlText w:val="•"/>
      <w:lvlJc w:val="left"/>
      <w:pPr>
        <w:ind w:left="3373" w:hanging="360"/>
      </w:pPr>
      <w:rPr>
        <w:rFonts w:hint="default"/>
        <w:lang w:val="de-DE" w:eastAsia="en-US" w:bidi="ar-SA"/>
      </w:rPr>
    </w:lvl>
    <w:lvl w:ilvl="4" w:tplc="FD44E64C">
      <w:numFmt w:val="bullet"/>
      <w:lvlText w:val="•"/>
      <w:lvlJc w:val="left"/>
      <w:pPr>
        <w:ind w:left="4217" w:hanging="360"/>
      </w:pPr>
      <w:rPr>
        <w:rFonts w:hint="default"/>
        <w:lang w:val="de-DE" w:eastAsia="en-US" w:bidi="ar-SA"/>
      </w:rPr>
    </w:lvl>
    <w:lvl w:ilvl="5" w:tplc="8B76B252">
      <w:numFmt w:val="bullet"/>
      <w:lvlText w:val="•"/>
      <w:lvlJc w:val="left"/>
      <w:pPr>
        <w:ind w:left="5062" w:hanging="360"/>
      </w:pPr>
      <w:rPr>
        <w:rFonts w:hint="default"/>
        <w:lang w:val="de-DE" w:eastAsia="en-US" w:bidi="ar-SA"/>
      </w:rPr>
    </w:lvl>
    <w:lvl w:ilvl="6" w:tplc="90DE074E">
      <w:numFmt w:val="bullet"/>
      <w:lvlText w:val="•"/>
      <w:lvlJc w:val="left"/>
      <w:pPr>
        <w:ind w:left="5906" w:hanging="360"/>
      </w:pPr>
      <w:rPr>
        <w:rFonts w:hint="default"/>
        <w:lang w:val="de-DE" w:eastAsia="en-US" w:bidi="ar-SA"/>
      </w:rPr>
    </w:lvl>
    <w:lvl w:ilvl="7" w:tplc="73D88B0E">
      <w:numFmt w:val="bullet"/>
      <w:lvlText w:val="•"/>
      <w:lvlJc w:val="left"/>
      <w:pPr>
        <w:ind w:left="6750" w:hanging="360"/>
      </w:pPr>
      <w:rPr>
        <w:rFonts w:hint="default"/>
        <w:lang w:val="de-DE" w:eastAsia="en-US" w:bidi="ar-SA"/>
      </w:rPr>
    </w:lvl>
    <w:lvl w:ilvl="8" w:tplc="0C905538">
      <w:numFmt w:val="bullet"/>
      <w:lvlText w:val="•"/>
      <w:lvlJc w:val="left"/>
      <w:pPr>
        <w:ind w:left="7595" w:hanging="360"/>
      </w:pPr>
      <w:rPr>
        <w:rFonts w:hint="default"/>
        <w:lang w:val="de-DE" w:eastAsia="en-US" w:bidi="ar-SA"/>
      </w:rPr>
    </w:lvl>
  </w:abstractNum>
  <w:abstractNum w:abstractNumId="1" w15:restartNumberingAfterBreak="0">
    <w:nsid w:val="28451321"/>
    <w:multiLevelType w:val="hybridMultilevel"/>
    <w:tmpl w:val="068A4288"/>
    <w:lvl w:ilvl="0" w:tplc="04090001">
      <w:start w:val="1"/>
      <w:numFmt w:val="bullet"/>
      <w:lvlText w:val=""/>
      <w:lvlJc w:val="left"/>
      <w:pPr>
        <w:ind w:left="833" w:hanging="360"/>
      </w:pPr>
      <w:rPr>
        <w:rFonts w:ascii="Symbol" w:hAnsi="Symbol" w:hint="default"/>
        <w:w w:val="103"/>
        <w:sz w:val="19"/>
        <w:szCs w:val="19"/>
        <w:lang w:val="de-DE" w:eastAsia="en-US" w:bidi="ar-SA"/>
      </w:rPr>
    </w:lvl>
    <w:lvl w:ilvl="1" w:tplc="B008B3FE">
      <w:numFmt w:val="bullet"/>
      <w:lvlText w:val="•"/>
      <w:lvlJc w:val="left"/>
      <w:pPr>
        <w:ind w:left="1684" w:hanging="360"/>
      </w:pPr>
      <w:rPr>
        <w:rFonts w:hint="default"/>
        <w:lang w:val="de-DE" w:eastAsia="en-US" w:bidi="ar-SA"/>
      </w:rPr>
    </w:lvl>
    <w:lvl w:ilvl="2" w:tplc="9F1C87EC">
      <w:numFmt w:val="bullet"/>
      <w:lvlText w:val="•"/>
      <w:lvlJc w:val="left"/>
      <w:pPr>
        <w:ind w:left="2528" w:hanging="360"/>
      </w:pPr>
      <w:rPr>
        <w:rFonts w:hint="default"/>
        <w:lang w:val="de-DE" w:eastAsia="en-US" w:bidi="ar-SA"/>
      </w:rPr>
    </w:lvl>
    <w:lvl w:ilvl="3" w:tplc="D1E6E830">
      <w:numFmt w:val="bullet"/>
      <w:lvlText w:val="•"/>
      <w:lvlJc w:val="left"/>
      <w:pPr>
        <w:ind w:left="3373" w:hanging="360"/>
      </w:pPr>
      <w:rPr>
        <w:rFonts w:hint="default"/>
        <w:lang w:val="de-DE" w:eastAsia="en-US" w:bidi="ar-SA"/>
      </w:rPr>
    </w:lvl>
    <w:lvl w:ilvl="4" w:tplc="FD44E64C">
      <w:numFmt w:val="bullet"/>
      <w:lvlText w:val="•"/>
      <w:lvlJc w:val="left"/>
      <w:pPr>
        <w:ind w:left="4217" w:hanging="360"/>
      </w:pPr>
      <w:rPr>
        <w:rFonts w:hint="default"/>
        <w:lang w:val="de-DE" w:eastAsia="en-US" w:bidi="ar-SA"/>
      </w:rPr>
    </w:lvl>
    <w:lvl w:ilvl="5" w:tplc="8B76B252">
      <w:numFmt w:val="bullet"/>
      <w:lvlText w:val="•"/>
      <w:lvlJc w:val="left"/>
      <w:pPr>
        <w:ind w:left="5062" w:hanging="360"/>
      </w:pPr>
      <w:rPr>
        <w:rFonts w:hint="default"/>
        <w:lang w:val="de-DE" w:eastAsia="en-US" w:bidi="ar-SA"/>
      </w:rPr>
    </w:lvl>
    <w:lvl w:ilvl="6" w:tplc="90DE074E">
      <w:numFmt w:val="bullet"/>
      <w:lvlText w:val="•"/>
      <w:lvlJc w:val="left"/>
      <w:pPr>
        <w:ind w:left="5906" w:hanging="360"/>
      </w:pPr>
      <w:rPr>
        <w:rFonts w:hint="default"/>
        <w:lang w:val="de-DE" w:eastAsia="en-US" w:bidi="ar-SA"/>
      </w:rPr>
    </w:lvl>
    <w:lvl w:ilvl="7" w:tplc="73D88B0E">
      <w:numFmt w:val="bullet"/>
      <w:lvlText w:val="•"/>
      <w:lvlJc w:val="left"/>
      <w:pPr>
        <w:ind w:left="6750" w:hanging="360"/>
      </w:pPr>
      <w:rPr>
        <w:rFonts w:hint="default"/>
        <w:lang w:val="de-DE" w:eastAsia="en-US" w:bidi="ar-SA"/>
      </w:rPr>
    </w:lvl>
    <w:lvl w:ilvl="8" w:tplc="0C905538">
      <w:numFmt w:val="bullet"/>
      <w:lvlText w:val="•"/>
      <w:lvlJc w:val="left"/>
      <w:pPr>
        <w:ind w:left="7595" w:hanging="360"/>
      </w:pPr>
      <w:rPr>
        <w:rFonts w:hint="default"/>
        <w:lang w:val="de-DE" w:eastAsia="en-US" w:bidi="ar-SA"/>
      </w:rPr>
    </w:lvl>
  </w:abstractNum>
  <w:abstractNum w:abstractNumId="2" w15:restartNumberingAfterBreak="0">
    <w:nsid w:val="608B7F02"/>
    <w:multiLevelType w:val="hybridMultilevel"/>
    <w:tmpl w:val="6E88DB9C"/>
    <w:lvl w:ilvl="0" w:tplc="8EE21B38">
      <w:numFmt w:val="bullet"/>
      <w:lvlText w:val=""/>
      <w:lvlJc w:val="left"/>
      <w:pPr>
        <w:ind w:left="833" w:hanging="360"/>
      </w:pPr>
      <w:rPr>
        <w:rFonts w:ascii="Symbol" w:eastAsia="Symbol" w:hAnsi="Symbol" w:cs="Symbol" w:hint="default"/>
        <w:w w:val="103"/>
        <w:sz w:val="19"/>
        <w:szCs w:val="19"/>
        <w:lang w:val="de-DE" w:eastAsia="en-US" w:bidi="ar-SA"/>
      </w:rPr>
    </w:lvl>
    <w:lvl w:ilvl="1" w:tplc="755814DC">
      <w:numFmt w:val="bullet"/>
      <w:lvlText w:val="•"/>
      <w:lvlJc w:val="left"/>
      <w:pPr>
        <w:ind w:left="1684" w:hanging="360"/>
      </w:pPr>
      <w:rPr>
        <w:rFonts w:hint="default"/>
        <w:lang w:val="de-DE" w:eastAsia="en-US" w:bidi="ar-SA"/>
      </w:rPr>
    </w:lvl>
    <w:lvl w:ilvl="2" w:tplc="C0087984">
      <w:numFmt w:val="bullet"/>
      <w:lvlText w:val="•"/>
      <w:lvlJc w:val="left"/>
      <w:pPr>
        <w:ind w:left="2528" w:hanging="360"/>
      </w:pPr>
      <w:rPr>
        <w:rFonts w:hint="default"/>
        <w:lang w:val="de-DE" w:eastAsia="en-US" w:bidi="ar-SA"/>
      </w:rPr>
    </w:lvl>
    <w:lvl w:ilvl="3" w:tplc="222068F0">
      <w:numFmt w:val="bullet"/>
      <w:lvlText w:val="•"/>
      <w:lvlJc w:val="left"/>
      <w:pPr>
        <w:ind w:left="3373" w:hanging="360"/>
      </w:pPr>
      <w:rPr>
        <w:rFonts w:hint="default"/>
        <w:lang w:val="de-DE" w:eastAsia="en-US" w:bidi="ar-SA"/>
      </w:rPr>
    </w:lvl>
    <w:lvl w:ilvl="4" w:tplc="341C62A4">
      <w:numFmt w:val="bullet"/>
      <w:lvlText w:val="•"/>
      <w:lvlJc w:val="left"/>
      <w:pPr>
        <w:ind w:left="4217" w:hanging="360"/>
      </w:pPr>
      <w:rPr>
        <w:rFonts w:hint="default"/>
        <w:lang w:val="de-DE" w:eastAsia="en-US" w:bidi="ar-SA"/>
      </w:rPr>
    </w:lvl>
    <w:lvl w:ilvl="5" w:tplc="9DB24E32">
      <w:numFmt w:val="bullet"/>
      <w:lvlText w:val="•"/>
      <w:lvlJc w:val="left"/>
      <w:pPr>
        <w:ind w:left="5062" w:hanging="360"/>
      </w:pPr>
      <w:rPr>
        <w:rFonts w:hint="default"/>
        <w:lang w:val="de-DE" w:eastAsia="en-US" w:bidi="ar-SA"/>
      </w:rPr>
    </w:lvl>
    <w:lvl w:ilvl="6" w:tplc="6CA445BA">
      <w:numFmt w:val="bullet"/>
      <w:lvlText w:val="•"/>
      <w:lvlJc w:val="left"/>
      <w:pPr>
        <w:ind w:left="5906" w:hanging="360"/>
      </w:pPr>
      <w:rPr>
        <w:rFonts w:hint="default"/>
        <w:lang w:val="de-DE" w:eastAsia="en-US" w:bidi="ar-SA"/>
      </w:rPr>
    </w:lvl>
    <w:lvl w:ilvl="7" w:tplc="3EC43704">
      <w:numFmt w:val="bullet"/>
      <w:lvlText w:val="•"/>
      <w:lvlJc w:val="left"/>
      <w:pPr>
        <w:ind w:left="6750" w:hanging="360"/>
      </w:pPr>
      <w:rPr>
        <w:rFonts w:hint="default"/>
        <w:lang w:val="de-DE" w:eastAsia="en-US" w:bidi="ar-SA"/>
      </w:rPr>
    </w:lvl>
    <w:lvl w:ilvl="8" w:tplc="FC060018">
      <w:numFmt w:val="bullet"/>
      <w:lvlText w:val="•"/>
      <w:lvlJc w:val="left"/>
      <w:pPr>
        <w:ind w:left="7595" w:hanging="360"/>
      </w:pPr>
      <w:rPr>
        <w:rFonts w:hint="default"/>
        <w:lang w:val="de-DE"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UysTQxMTe2tDQ2szRT0lEKTi0uzszPAykwrgUA8klPRiwAAAA="/>
  </w:docVars>
  <w:rsids>
    <w:rsidRoot w:val="00134D46"/>
    <w:rsid w:val="00031504"/>
    <w:rsid w:val="00041656"/>
    <w:rsid w:val="00065C97"/>
    <w:rsid w:val="000A7874"/>
    <w:rsid w:val="000F12B1"/>
    <w:rsid w:val="00124CEC"/>
    <w:rsid w:val="00134D46"/>
    <w:rsid w:val="00167A0F"/>
    <w:rsid w:val="001C1DD6"/>
    <w:rsid w:val="00221DB1"/>
    <w:rsid w:val="002779D7"/>
    <w:rsid w:val="00366130"/>
    <w:rsid w:val="003D2D5A"/>
    <w:rsid w:val="005147EB"/>
    <w:rsid w:val="00552B63"/>
    <w:rsid w:val="0056118E"/>
    <w:rsid w:val="00564EE3"/>
    <w:rsid w:val="005668F4"/>
    <w:rsid w:val="00584CEB"/>
    <w:rsid w:val="005B3FBD"/>
    <w:rsid w:val="005E0046"/>
    <w:rsid w:val="00601CFD"/>
    <w:rsid w:val="0062055A"/>
    <w:rsid w:val="00634121"/>
    <w:rsid w:val="006D710A"/>
    <w:rsid w:val="00713A1B"/>
    <w:rsid w:val="00731150"/>
    <w:rsid w:val="00823D63"/>
    <w:rsid w:val="00946D87"/>
    <w:rsid w:val="009D66B5"/>
    <w:rsid w:val="00A346D2"/>
    <w:rsid w:val="00A63636"/>
    <w:rsid w:val="00AA3E63"/>
    <w:rsid w:val="00B45DAE"/>
    <w:rsid w:val="00C7660B"/>
    <w:rsid w:val="00CC3F6C"/>
    <w:rsid w:val="00CD6AA9"/>
    <w:rsid w:val="00D7775F"/>
    <w:rsid w:val="00DB31F6"/>
    <w:rsid w:val="00DF1631"/>
    <w:rsid w:val="00E12277"/>
    <w:rsid w:val="00E461B2"/>
    <w:rsid w:val="00F86B5E"/>
    <w:rsid w:val="00FF7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224FE8"/>
  <w15:docId w15:val="{B70BC459-460E-4A6A-BFAB-E07A9454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ind w:left="113"/>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3"/>
    </w:pPr>
    <w:rPr>
      <w:sz w:val="19"/>
      <w:szCs w:val="19"/>
    </w:rPr>
  </w:style>
  <w:style w:type="paragraph" w:styleId="Title">
    <w:name w:val="Title"/>
    <w:basedOn w:val="Normal"/>
    <w:uiPriority w:val="10"/>
    <w:qFormat/>
    <w:pPr>
      <w:spacing w:before="79"/>
      <w:ind w:left="113"/>
    </w:pPr>
    <w:rPr>
      <w:sz w:val="28"/>
      <w:szCs w:val="28"/>
    </w:rPr>
  </w:style>
  <w:style w:type="paragraph" w:styleId="ListParagraph">
    <w:name w:val="List Paragraph"/>
    <w:basedOn w:val="Normal"/>
    <w:uiPriority w:val="1"/>
    <w:qFormat/>
    <w:pPr>
      <w:spacing w:before="12"/>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79F7"/>
    <w:pPr>
      <w:tabs>
        <w:tab w:val="center" w:pos="4536"/>
        <w:tab w:val="right" w:pos="9072"/>
      </w:tabs>
    </w:pPr>
  </w:style>
  <w:style w:type="character" w:customStyle="1" w:styleId="HeaderChar">
    <w:name w:val="Header Char"/>
    <w:basedOn w:val="DefaultParagraphFont"/>
    <w:link w:val="Header"/>
    <w:uiPriority w:val="99"/>
    <w:rsid w:val="00FF79F7"/>
    <w:rPr>
      <w:rFonts w:ascii="Arial" w:eastAsia="Arial" w:hAnsi="Arial" w:cs="Arial"/>
      <w:lang w:val="de-DE"/>
    </w:rPr>
  </w:style>
  <w:style w:type="paragraph" w:styleId="Footer">
    <w:name w:val="footer"/>
    <w:basedOn w:val="Normal"/>
    <w:link w:val="FooterChar"/>
    <w:uiPriority w:val="99"/>
    <w:unhideWhenUsed/>
    <w:rsid w:val="00FF79F7"/>
    <w:pPr>
      <w:tabs>
        <w:tab w:val="center" w:pos="4536"/>
        <w:tab w:val="right" w:pos="9072"/>
      </w:tabs>
    </w:pPr>
  </w:style>
  <w:style w:type="character" w:customStyle="1" w:styleId="FooterChar">
    <w:name w:val="Footer Char"/>
    <w:basedOn w:val="DefaultParagraphFont"/>
    <w:link w:val="Footer"/>
    <w:uiPriority w:val="99"/>
    <w:rsid w:val="00FF79F7"/>
    <w:rPr>
      <w:rFonts w:ascii="Arial" w:eastAsia="Arial" w:hAnsi="Arial" w:cs="Arial"/>
      <w:lang w:val="de-DE"/>
    </w:rPr>
  </w:style>
  <w:style w:type="character" w:styleId="Hyperlink">
    <w:name w:val="Hyperlink"/>
    <w:basedOn w:val="DefaultParagraphFont"/>
    <w:uiPriority w:val="99"/>
    <w:unhideWhenUsed/>
    <w:rsid w:val="00366130"/>
    <w:rPr>
      <w:color w:val="0000FF" w:themeColor="hyperlink"/>
      <w:u w:val="single"/>
    </w:rPr>
  </w:style>
  <w:style w:type="character" w:styleId="UnresolvedMention">
    <w:name w:val="Unresolved Mention"/>
    <w:basedOn w:val="DefaultParagraphFont"/>
    <w:uiPriority w:val="99"/>
    <w:semiHidden/>
    <w:unhideWhenUsed/>
    <w:rsid w:val="0036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d1ab5d-6988-4e8d-941b-232d4f2f88c2" xsi:nil="true"/>
    <lcf76f155ced4ddcb4097134ff3c332f xmlns="58a88d39-5679-4061-80d2-9f7d7a95f9a9">
      <Terms xmlns="http://schemas.microsoft.com/office/infopath/2007/PartnerControls"/>
    </lcf76f155ced4ddcb4097134ff3c332f>
    <Rechte xmlns="58a88d39-5679-4061-80d2-9f7d7a95f9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32548F7682141B8A12B147B42FAB0" ma:contentTypeVersion="17" ma:contentTypeDescription="Ein neues Dokument erstellen." ma:contentTypeScope="" ma:versionID="6cf6c2f6aed3963108949b159b9bbf51">
  <xsd:schema xmlns:xsd="http://www.w3.org/2001/XMLSchema" xmlns:xs="http://www.w3.org/2001/XMLSchema" xmlns:p="http://schemas.microsoft.com/office/2006/metadata/properties" xmlns:ns2="58a88d39-5679-4061-80d2-9f7d7a95f9a9" xmlns:ns3="e8d1ab5d-6988-4e8d-941b-232d4f2f88c2" targetNamespace="http://schemas.microsoft.com/office/2006/metadata/properties" ma:root="true" ma:fieldsID="2d3d0d2ec7b66ee0c744365f867282b1" ns2:_="" ns3:_="">
    <xsd:import namespace="58a88d39-5679-4061-80d2-9f7d7a95f9a9"/>
    <xsd:import namespace="e8d1ab5d-6988-4e8d-941b-232d4f2f88c2"/>
    <xsd:element name="properties">
      <xsd:complexType>
        <xsd:sequence>
          <xsd:element name="documentManagement">
            <xsd:complexType>
              <xsd:all>
                <xsd:element ref="ns2:Rech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88d39-5679-4061-80d2-9f7d7a95f9a9" elementFormDefault="qualified">
    <xsd:import namespace="http://schemas.microsoft.com/office/2006/documentManagement/types"/>
    <xsd:import namespace="http://schemas.microsoft.com/office/infopath/2007/PartnerControls"/>
    <xsd:element name="Rechte" ma:index="8" nillable="true" ma:displayName="Rechte" ma:description="Rechtevergabe durch ... (leer = Vererbung)" ma:format="Dropdown" ma:internalName="Rechte">
      <xsd:simpleType>
        <xsd:restriction base="dms:Choice">
          <xsd:enumeration value="Admin"/>
          <xsd:enumeration value="Us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90d7d11-7e39-4833-8e34-f662d8b092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d1ab5d-6988-4e8d-941b-232d4f2f88c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ce1d5cf-ccfb-466d-bd86-1ddab477316e}" ma:internalName="TaxCatchAll" ma:showField="CatchAllData" ma:web="e8d1ab5d-6988-4e8d-941b-232d4f2f8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B6447-1ED0-44AC-A344-864A188B3ACD}">
  <ds:schemaRefs>
    <ds:schemaRef ds:uri="http://schemas.microsoft.com/office/2006/metadata/properties"/>
    <ds:schemaRef ds:uri="http://schemas.microsoft.com/office/infopath/2007/PartnerControls"/>
    <ds:schemaRef ds:uri="e8d1ab5d-6988-4e8d-941b-232d4f2f88c2"/>
    <ds:schemaRef ds:uri="58a88d39-5679-4061-80d2-9f7d7a95f9a9"/>
  </ds:schemaRefs>
</ds:datastoreItem>
</file>

<file path=customXml/itemProps2.xml><?xml version="1.0" encoding="utf-8"?>
<ds:datastoreItem xmlns:ds="http://schemas.openxmlformats.org/officeDocument/2006/customXml" ds:itemID="{6EAC76D7-594E-4A27-9673-B690B6C6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88d39-5679-4061-80d2-9f7d7a95f9a9"/>
    <ds:schemaRef ds:uri="e8d1ab5d-6988-4e8d-941b-232d4f2f8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5ECDA-45CB-4C1E-BD1B-093C367C6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822</Words>
  <Characters>4688</Characters>
  <Application>Microsoft Office Word</Application>
  <DocSecurity>0</DocSecurity>
  <Lines>39</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docId:39D1328CAC5EAB6ACF7FE5E5E29E3205</cp:keywords>
  <cp:lastModifiedBy>Alfredigitalservices</cp:lastModifiedBy>
  <cp:revision>20</cp:revision>
  <dcterms:created xsi:type="dcterms:W3CDTF">2022-08-15T10:01:00Z</dcterms:created>
  <dcterms:modified xsi:type="dcterms:W3CDTF">2022-08-23T02:45:00Z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2022-08-15T00:00:00Z</vt:filetime>
  </property>
  <property fmtid="{D5CDD505-2E9C-101B-9397-08002B2CF9AE}" pid="3" name="ContentTypeId">
    <vt:lpwstr>0x0101008A132548F7682141B8A12B147B42FAB0</vt:lpwstr>
  </property>
</Properties>
</file>